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9C5D" w14:textId="72C37AF4" w:rsidR="004423B4" w:rsidRPr="000A47BE" w:rsidRDefault="00F61E4E" w:rsidP="000A47BE">
      <w:pPr>
        <w:spacing w:after="0" w:line="240" w:lineRule="auto"/>
        <w:jc w:val="center"/>
        <w:rPr>
          <w:rFonts w:ascii="Palatino Linotype" w:hAnsi="Palatino Linotype"/>
          <w:b/>
          <w:sz w:val="24"/>
          <w:szCs w:val="24"/>
        </w:rPr>
      </w:pPr>
      <w:r>
        <w:rPr>
          <w:rFonts w:ascii="Palatino Linotype" w:hAnsi="Palatino Linotype"/>
          <w:b/>
          <w:sz w:val="24"/>
          <w:szCs w:val="24"/>
        </w:rPr>
        <w:t xml:space="preserve">  </w:t>
      </w:r>
      <w:r w:rsidR="00B82DD8" w:rsidRPr="000A47BE">
        <w:rPr>
          <w:rFonts w:ascii="Palatino Linotype" w:hAnsi="Palatino Linotype"/>
          <w:b/>
          <w:sz w:val="24"/>
          <w:szCs w:val="24"/>
        </w:rPr>
        <w:t>Cape Cod Regional Transit Authority</w:t>
      </w:r>
    </w:p>
    <w:p w14:paraId="064E7D92" w14:textId="77777777" w:rsidR="00B82DD8" w:rsidRPr="000A47BE" w:rsidRDefault="00B82DD8" w:rsidP="000A47BE">
      <w:pPr>
        <w:spacing w:after="0" w:line="240" w:lineRule="auto"/>
        <w:jc w:val="center"/>
        <w:rPr>
          <w:rFonts w:ascii="Palatino Linotype" w:hAnsi="Palatino Linotype"/>
          <w:b/>
          <w:sz w:val="24"/>
          <w:szCs w:val="24"/>
        </w:rPr>
      </w:pPr>
      <w:r w:rsidRPr="000A47BE">
        <w:rPr>
          <w:rFonts w:ascii="Palatino Linotype" w:hAnsi="Palatino Linotype"/>
          <w:b/>
          <w:sz w:val="24"/>
          <w:szCs w:val="24"/>
        </w:rPr>
        <w:t>Advisory Board Meeting</w:t>
      </w:r>
    </w:p>
    <w:p w14:paraId="0C33FF17" w14:textId="77777777" w:rsidR="00B82DD8" w:rsidRPr="000A47BE" w:rsidRDefault="00EA3303" w:rsidP="000A47BE">
      <w:pPr>
        <w:spacing w:after="0" w:line="240" w:lineRule="auto"/>
        <w:jc w:val="center"/>
        <w:rPr>
          <w:rFonts w:ascii="Palatino Linotype" w:hAnsi="Palatino Linotype"/>
          <w:b/>
          <w:sz w:val="24"/>
          <w:szCs w:val="24"/>
        </w:rPr>
      </w:pPr>
      <w:r>
        <w:rPr>
          <w:rFonts w:ascii="Palatino Linotype" w:hAnsi="Palatino Linotype"/>
          <w:b/>
          <w:sz w:val="24"/>
          <w:szCs w:val="24"/>
        </w:rPr>
        <w:t>Via Zoom</w:t>
      </w:r>
    </w:p>
    <w:p w14:paraId="41CDDFE9" w14:textId="2309FA52" w:rsidR="00B82DD8" w:rsidRDefault="00C15BD6" w:rsidP="000A47BE">
      <w:pPr>
        <w:spacing w:after="0" w:line="240" w:lineRule="auto"/>
        <w:jc w:val="center"/>
        <w:rPr>
          <w:rFonts w:ascii="Palatino Linotype" w:hAnsi="Palatino Linotype"/>
          <w:b/>
          <w:sz w:val="24"/>
          <w:szCs w:val="24"/>
        </w:rPr>
      </w:pPr>
      <w:r>
        <w:rPr>
          <w:rFonts w:ascii="Palatino Linotype" w:hAnsi="Palatino Linotype"/>
          <w:b/>
          <w:sz w:val="24"/>
          <w:szCs w:val="24"/>
        </w:rPr>
        <w:t>December</w:t>
      </w:r>
      <w:r w:rsidR="00A82440">
        <w:rPr>
          <w:rFonts w:ascii="Palatino Linotype" w:hAnsi="Palatino Linotype"/>
          <w:b/>
          <w:sz w:val="24"/>
          <w:szCs w:val="24"/>
        </w:rPr>
        <w:t xml:space="preserve"> 21</w:t>
      </w:r>
      <w:r w:rsidR="00B57853">
        <w:rPr>
          <w:rFonts w:ascii="Palatino Linotype" w:hAnsi="Palatino Linotype"/>
          <w:b/>
          <w:sz w:val="24"/>
          <w:szCs w:val="24"/>
        </w:rPr>
        <w:t xml:space="preserve">, 2022 </w:t>
      </w:r>
      <w:r w:rsidR="00D63EA9">
        <w:rPr>
          <w:rFonts w:ascii="Palatino Linotype" w:hAnsi="Palatino Linotype"/>
          <w:b/>
          <w:sz w:val="24"/>
          <w:szCs w:val="24"/>
        </w:rPr>
        <w:t xml:space="preserve">– 9:00 </w:t>
      </w:r>
      <w:r w:rsidR="000B0A66">
        <w:rPr>
          <w:rFonts w:ascii="Palatino Linotype" w:hAnsi="Palatino Linotype"/>
          <w:b/>
          <w:sz w:val="24"/>
          <w:szCs w:val="24"/>
        </w:rPr>
        <w:t>a.m.</w:t>
      </w:r>
    </w:p>
    <w:p w14:paraId="1213BD39" w14:textId="7C353261" w:rsidR="000A47BE" w:rsidRPr="000A47BE" w:rsidRDefault="000A47BE" w:rsidP="000A47BE">
      <w:pPr>
        <w:spacing w:after="0" w:line="240" w:lineRule="auto"/>
        <w:jc w:val="center"/>
        <w:rPr>
          <w:rFonts w:ascii="Palatino Linotype" w:hAnsi="Palatino Linotype"/>
          <w:b/>
          <w:sz w:val="24"/>
          <w:szCs w:val="24"/>
        </w:rPr>
      </w:pPr>
    </w:p>
    <w:p w14:paraId="1A4EE370" w14:textId="5D701C6A" w:rsidR="008C4A5D" w:rsidRPr="000A47BE" w:rsidRDefault="008C4A5D" w:rsidP="00B82DD8">
      <w:pPr>
        <w:jc w:val="center"/>
        <w:rPr>
          <w:rFonts w:ascii="Palatino Linotype" w:hAnsi="Palatino Linotype"/>
          <w:b/>
          <w:sz w:val="24"/>
          <w:szCs w:val="24"/>
        </w:rPr>
      </w:pPr>
      <w:r w:rsidRPr="000A47BE">
        <w:rPr>
          <w:rFonts w:ascii="Palatino Linotype" w:hAnsi="Palatino Linotype"/>
          <w:b/>
          <w:sz w:val="24"/>
          <w:szCs w:val="24"/>
        </w:rPr>
        <w:t>Minutes</w:t>
      </w:r>
    </w:p>
    <w:p w14:paraId="5F780E36" w14:textId="0A031DD0" w:rsidR="008C4A5D" w:rsidRPr="00CE34D2" w:rsidRDefault="008C4A5D" w:rsidP="008C4A5D">
      <w:pPr>
        <w:rPr>
          <w:rFonts w:ascii="Palatino Linotype" w:hAnsi="Palatino Linotype"/>
          <w:sz w:val="23"/>
          <w:szCs w:val="23"/>
        </w:rPr>
      </w:pPr>
      <w:r w:rsidRPr="00CE34D2">
        <w:rPr>
          <w:rFonts w:ascii="Palatino Linotype" w:hAnsi="Palatino Linotype"/>
          <w:sz w:val="23"/>
          <w:szCs w:val="23"/>
        </w:rPr>
        <w:t>A meeting of the Cape Cod Regional Transit Authority Advisory Board was held on Wednesday</w:t>
      </w:r>
      <w:r w:rsidR="007642E1" w:rsidRPr="00CE34D2">
        <w:rPr>
          <w:rFonts w:ascii="Palatino Linotype" w:hAnsi="Palatino Linotype"/>
          <w:sz w:val="23"/>
          <w:szCs w:val="23"/>
        </w:rPr>
        <w:t>,</w:t>
      </w:r>
      <w:r w:rsidRPr="00CE34D2">
        <w:rPr>
          <w:rFonts w:ascii="Palatino Linotype" w:hAnsi="Palatino Linotype"/>
          <w:sz w:val="23"/>
          <w:szCs w:val="23"/>
        </w:rPr>
        <w:t xml:space="preserve"> </w:t>
      </w:r>
      <w:r w:rsidR="00E14F11">
        <w:rPr>
          <w:rFonts w:ascii="Palatino Linotype" w:hAnsi="Palatino Linotype"/>
          <w:sz w:val="23"/>
          <w:szCs w:val="23"/>
        </w:rPr>
        <w:t>December 21</w:t>
      </w:r>
      <w:r w:rsidR="00251D2B" w:rsidRPr="00CE34D2">
        <w:rPr>
          <w:rFonts w:ascii="Palatino Linotype" w:hAnsi="Palatino Linotype"/>
          <w:sz w:val="23"/>
          <w:szCs w:val="23"/>
        </w:rPr>
        <w:t>, 202</w:t>
      </w:r>
      <w:r w:rsidR="00BF43D3">
        <w:rPr>
          <w:rFonts w:ascii="Palatino Linotype" w:hAnsi="Palatino Linotype"/>
          <w:sz w:val="23"/>
          <w:szCs w:val="23"/>
        </w:rPr>
        <w:t>3</w:t>
      </w:r>
      <w:r w:rsidR="00B57853" w:rsidRPr="00CE34D2">
        <w:rPr>
          <w:rFonts w:ascii="Palatino Linotype" w:hAnsi="Palatino Linotype"/>
          <w:sz w:val="23"/>
          <w:szCs w:val="23"/>
        </w:rPr>
        <w:t>,</w:t>
      </w:r>
      <w:r w:rsidRPr="00CE34D2">
        <w:rPr>
          <w:rFonts w:ascii="Palatino Linotype" w:hAnsi="Palatino Linotype"/>
          <w:sz w:val="23"/>
          <w:szCs w:val="23"/>
        </w:rPr>
        <w:t xml:space="preserve"> </w:t>
      </w:r>
      <w:r w:rsidR="00F65C73" w:rsidRPr="00CE34D2">
        <w:rPr>
          <w:rFonts w:ascii="Palatino Linotype" w:hAnsi="Palatino Linotype"/>
          <w:sz w:val="23"/>
          <w:szCs w:val="23"/>
        </w:rPr>
        <w:t>at</w:t>
      </w:r>
      <w:r w:rsidRPr="00CE34D2">
        <w:rPr>
          <w:rFonts w:ascii="Palatino Linotype" w:hAnsi="Palatino Linotype"/>
          <w:sz w:val="23"/>
          <w:szCs w:val="23"/>
        </w:rPr>
        <w:t xml:space="preserve"> 9:</w:t>
      </w:r>
      <w:r w:rsidR="00C00BA4" w:rsidRPr="00CE34D2">
        <w:rPr>
          <w:rFonts w:ascii="Palatino Linotype" w:hAnsi="Palatino Linotype"/>
          <w:sz w:val="23"/>
          <w:szCs w:val="23"/>
        </w:rPr>
        <w:t xml:space="preserve">00 </w:t>
      </w:r>
      <w:r w:rsidRPr="00CE34D2">
        <w:rPr>
          <w:rFonts w:ascii="Palatino Linotype" w:hAnsi="Palatino Linotype"/>
          <w:sz w:val="23"/>
          <w:szCs w:val="23"/>
        </w:rPr>
        <w:t xml:space="preserve">a.m. </w:t>
      </w:r>
      <w:r w:rsidR="00EA3303" w:rsidRPr="00CE34D2">
        <w:rPr>
          <w:rFonts w:ascii="Palatino Linotype" w:hAnsi="Palatino Linotype"/>
          <w:sz w:val="23"/>
          <w:szCs w:val="23"/>
        </w:rPr>
        <w:t>via video conferencing</w:t>
      </w:r>
      <w:r w:rsidRPr="00CE34D2">
        <w:rPr>
          <w:rFonts w:ascii="Palatino Linotype" w:hAnsi="Palatino Linotype"/>
          <w:sz w:val="23"/>
          <w:szCs w:val="23"/>
        </w:rPr>
        <w:t>.</w:t>
      </w:r>
      <w:r w:rsidR="004F5CAF" w:rsidRPr="00CE34D2">
        <w:rPr>
          <w:rFonts w:ascii="Palatino Linotype" w:hAnsi="Palatino Linotype"/>
          <w:sz w:val="23"/>
          <w:szCs w:val="23"/>
        </w:rPr>
        <w:t xml:space="preserve"> The mee</w:t>
      </w:r>
      <w:r w:rsidR="005C724C" w:rsidRPr="00CE34D2">
        <w:rPr>
          <w:rFonts w:ascii="Palatino Linotype" w:hAnsi="Palatino Linotype"/>
          <w:sz w:val="23"/>
          <w:szCs w:val="23"/>
        </w:rPr>
        <w:t>ting was called to order at 9:</w:t>
      </w:r>
      <w:r w:rsidR="008F3987" w:rsidRPr="00CE34D2">
        <w:rPr>
          <w:rFonts w:ascii="Palatino Linotype" w:hAnsi="Palatino Linotype"/>
          <w:sz w:val="23"/>
          <w:szCs w:val="23"/>
        </w:rPr>
        <w:t>0</w:t>
      </w:r>
      <w:r w:rsidR="00BF43D3">
        <w:rPr>
          <w:rFonts w:ascii="Palatino Linotype" w:hAnsi="Palatino Linotype"/>
          <w:sz w:val="23"/>
          <w:szCs w:val="23"/>
        </w:rPr>
        <w:t>0</w:t>
      </w:r>
      <w:r w:rsidR="004F5CAF" w:rsidRPr="00CE34D2">
        <w:rPr>
          <w:rFonts w:ascii="Palatino Linotype" w:hAnsi="Palatino Linotype"/>
          <w:sz w:val="23"/>
          <w:szCs w:val="23"/>
        </w:rPr>
        <w:t xml:space="preserve"> a.m. by </w:t>
      </w:r>
      <w:r w:rsidR="00555891" w:rsidRPr="00CE34D2">
        <w:rPr>
          <w:rFonts w:ascii="Palatino Linotype" w:hAnsi="Palatino Linotype"/>
          <w:sz w:val="23"/>
          <w:szCs w:val="23"/>
        </w:rPr>
        <w:t>Bob Lawton</w:t>
      </w:r>
      <w:r w:rsidR="00CC7B02" w:rsidRPr="00CE34D2">
        <w:rPr>
          <w:rFonts w:ascii="Palatino Linotype" w:hAnsi="Palatino Linotype"/>
          <w:sz w:val="23"/>
          <w:szCs w:val="23"/>
        </w:rPr>
        <w:t xml:space="preserve">, </w:t>
      </w:r>
      <w:r w:rsidR="00555891" w:rsidRPr="00CE34D2">
        <w:rPr>
          <w:rFonts w:ascii="Palatino Linotype" w:hAnsi="Palatino Linotype"/>
          <w:sz w:val="23"/>
          <w:szCs w:val="23"/>
        </w:rPr>
        <w:t>Chairman</w:t>
      </w:r>
      <w:r w:rsidR="003F49C7" w:rsidRPr="00CE34D2">
        <w:rPr>
          <w:rFonts w:ascii="Palatino Linotype" w:hAnsi="Palatino Linotype"/>
          <w:sz w:val="23"/>
          <w:szCs w:val="23"/>
        </w:rPr>
        <w:t>.</w:t>
      </w:r>
      <w:r w:rsidR="004F5CAF" w:rsidRPr="00CE34D2">
        <w:rPr>
          <w:rFonts w:ascii="Palatino Linotype" w:hAnsi="Palatino Linotype"/>
          <w:sz w:val="23"/>
          <w:szCs w:val="23"/>
        </w:rPr>
        <w:t xml:space="preserve"> </w:t>
      </w:r>
    </w:p>
    <w:p w14:paraId="1BC6153F" w14:textId="63D866DF" w:rsidR="007A76E5" w:rsidRPr="00CE34D2" w:rsidRDefault="00D617CF" w:rsidP="008C4A5D">
      <w:pPr>
        <w:rPr>
          <w:rFonts w:ascii="Palatino Linotype" w:hAnsi="Palatino Linotype"/>
          <w:sz w:val="23"/>
          <w:szCs w:val="23"/>
        </w:rPr>
      </w:pPr>
      <w:r w:rsidRPr="00CE34D2">
        <w:rPr>
          <w:rFonts w:ascii="Palatino Linotype" w:hAnsi="Palatino Linotype"/>
          <w:sz w:val="23"/>
          <w:szCs w:val="23"/>
        </w:rPr>
        <w:t>Board members present were:</w:t>
      </w:r>
      <w:r w:rsidR="00234701" w:rsidRPr="00CE34D2">
        <w:rPr>
          <w:rFonts w:ascii="Palatino Linotype" w:hAnsi="Palatino Linotype"/>
          <w:sz w:val="23"/>
          <w:szCs w:val="23"/>
        </w:rPr>
        <w:t xml:space="preserve"> </w:t>
      </w:r>
      <w:r w:rsidR="00EF243E">
        <w:rPr>
          <w:rFonts w:ascii="Palatino Linotype" w:hAnsi="Palatino Linotype"/>
          <w:sz w:val="23"/>
          <w:szCs w:val="23"/>
        </w:rPr>
        <w:t xml:space="preserve">Mark Ells, Barnstable; </w:t>
      </w:r>
      <w:r w:rsidR="00555891" w:rsidRPr="00CE34D2">
        <w:rPr>
          <w:rFonts w:ascii="Palatino Linotype" w:hAnsi="Palatino Linotype"/>
          <w:sz w:val="23"/>
          <w:szCs w:val="23"/>
        </w:rPr>
        <w:t>George Slade</w:t>
      </w:r>
      <w:r w:rsidR="00234701" w:rsidRPr="00CE34D2">
        <w:rPr>
          <w:rFonts w:ascii="Palatino Linotype" w:hAnsi="Palatino Linotype"/>
          <w:sz w:val="23"/>
          <w:szCs w:val="23"/>
        </w:rPr>
        <w:t xml:space="preserve">, </w:t>
      </w:r>
      <w:r w:rsidR="00A93F7D" w:rsidRPr="00CE34D2">
        <w:rPr>
          <w:rFonts w:ascii="Palatino Linotype" w:hAnsi="Palatino Linotype"/>
          <w:sz w:val="23"/>
          <w:szCs w:val="23"/>
        </w:rPr>
        <w:t>Bourne;</w:t>
      </w:r>
      <w:r w:rsidR="00EF243E">
        <w:rPr>
          <w:rFonts w:ascii="Palatino Linotype" w:hAnsi="Palatino Linotype"/>
          <w:sz w:val="23"/>
          <w:szCs w:val="23"/>
        </w:rPr>
        <w:t xml:space="preserve"> Pete Lombardi, Brewster; Jill Goldsmith, Chatham; Brenda Vazquez, Dennis; Roslyn Diamond, Eastham; Joe Powers, Harwich; Judi Wilson, Orleans; Dan Riviello, Provincetown; George Dunham, Sandwich; Darrin Tangeman, Truro; Robert Lawton, Yarmouth</w:t>
      </w:r>
      <w:r w:rsidR="00D31923">
        <w:rPr>
          <w:rFonts w:ascii="Palatino Linotype" w:hAnsi="Palatino Linotype"/>
          <w:sz w:val="23"/>
          <w:szCs w:val="23"/>
        </w:rPr>
        <w:t>.</w:t>
      </w:r>
      <w:r w:rsidR="00A93F7D" w:rsidRPr="00CE34D2">
        <w:rPr>
          <w:rFonts w:ascii="Palatino Linotype" w:hAnsi="Palatino Linotype"/>
          <w:sz w:val="23"/>
          <w:szCs w:val="23"/>
        </w:rPr>
        <w:t xml:space="preserve"> </w:t>
      </w:r>
    </w:p>
    <w:p w14:paraId="1929CD62" w14:textId="050BB9F3" w:rsidR="00CA45BC" w:rsidRPr="00CE34D2" w:rsidRDefault="00CE303D" w:rsidP="008C4A5D">
      <w:pPr>
        <w:rPr>
          <w:rFonts w:ascii="Palatino Linotype" w:hAnsi="Palatino Linotype"/>
          <w:sz w:val="23"/>
          <w:szCs w:val="23"/>
        </w:rPr>
      </w:pPr>
      <w:r w:rsidRPr="00CE34D2">
        <w:rPr>
          <w:rFonts w:ascii="Palatino Linotype" w:hAnsi="Palatino Linotype"/>
          <w:sz w:val="23"/>
          <w:szCs w:val="23"/>
        </w:rPr>
        <w:t>Others present included: Thomas Cahir, CCRTA;</w:t>
      </w:r>
      <w:r w:rsidR="00EA3303" w:rsidRPr="00CE34D2">
        <w:rPr>
          <w:rFonts w:ascii="Palatino Linotype" w:hAnsi="Palatino Linotype"/>
          <w:sz w:val="23"/>
          <w:szCs w:val="23"/>
        </w:rPr>
        <w:t xml:space="preserve"> Kathy Jensen, CCRTA</w:t>
      </w:r>
      <w:r w:rsidR="00B57853" w:rsidRPr="00CE34D2">
        <w:rPr>
          <w:rFonts w:ascii="Palatino Linotype" w:hAnsi="Palatino Linotype"/>
          <w:sz w:val="23"/>
          <w:szCs w:val="23"/>
        </w:rPr>
        <w:t>;</w:t>
      </w:r>
      <w:r w:rsidR="00BA3F51" w:rsidRPr="00CE34D2">
        <w:rPr>
          <w:rFonts w:ascii="Palatino Linotype" w:hAnsi="Palatino Linotype"/>
          <w:sz w:val="23"/>
          <w:szCs w:val="23"/>
        </w:rPr>
        <w:t xml:space="preserve"> </w:t>
      </w:r>
      <w:r w:rsidR="00B57853" w:rsidRPr="00CE34D2">
        <w:rPr>
          <w:rFonts w:ascii="Palatino Linotype" w:hAnsi="Palatino Linotype"/>
          <w:sz w:val="23"/>
          <w:szCs w:val="23"/>
        </w:rPr>
        <w:t>Henry Swiniarski,</w:t>
      </w:r>
      <w:r w:rsidR="00B600DE" w:rsidRPr="00CE34D2">
        <w:rPr>
          <w:rFonts w:ascii="Palatino Linotype" w:hAnsi="Palatino Linotype"/>
          <w:sz w:val="23"/>
          <w:szCs w:val="23"/>
        </w:rPr>
        <w:t xml:space="preserve"> </w:t>
      </w:r>
      <w:r w:rsidR="00D21229" w:rsidRPr="00CE34D2">
        <w:rPr>
          <w:rFonts w:ascii="Palatino Linotype" w:hAnsi="Palatino Linotype"/>
          <w:sz w:val="23"/>
          <w:szCs w:val="23"/>
        </w:rPr>
        <w:t xml:space="preserve">CCRTA; </w:t>
      </w:r>
      <w:r w:rsidR="00B600DE" w:rsidRPr="00CE34D2">
        <w:rPr>
          <w:rFonts w:ascii="Palatino Linotype" w:hAnsi="Palatino Linotype"/>
          <w:sz w:val="23"/>
          <w:szCs w:val="23"/>
        </w:rPr>
        <w:t>Linda Landry</w:t>
      </w:r>
      <w:r w:rsidR="00DE6A84" w:rsidRPr="00CE34D2">
        <w:rPr>
          <w:rFonts w:ascii="Palatino Linotype" w:hAnsi="Palatino Linotype"/>
          <w:sz w:val="23"/>
          <w:szCs w:val="23"/>
        </w:rPr>
        <w:t>, CCRTA;</w:t>
      </w:r>
      <w:r w:rsidR="00B600DE" w:rsidRPr="00CE34D2">
        <w:rPr>
          <w:rFonts w:ascii="Palatino Linotype" w:hAnsi="Palatino Linotype"/>
          <w:sz w:val="23"/>
          <w:szCs w:val="23"/>
        </w:rPr>
        <w:t xml:space="preserve"> Stephanie Spadoni, CCRTA;</w:t>
      </w:r>
      <w:r w:rsidR="00DE6A84" w:rsidRPr="00CE34D2">
        <w:rPr>
          <w:rFonts w:ascii="Palatino Linotype" w:hAnsi="Palatino Linotype"/>
          <w:sz w:val="23"/>
          <w:szCs w:val="23"/>
        </w:rPr>
        <w:t xml:space="preserve"> </w:t>
      </w:r>
      <w:r w:rsidR="000C515F">
        <w:rPr>
          <w:rFonts w:ascii="Palatino Linotype" w:hAnsi="Palatino Linotype"/>
          <w:sz w:val="23"/>
          <w:szCs w:val="23"/>
        </w:rPr>
        <w:t xml:space="preserve">Debra Shores, CCRTA; </w:t>
      </w:r>
      <w:r w:rsidR="00B57853" w:rsidRPr="00CE34D2">
        <w:rPr>
          <w:rFonts w:ascii="Palatino Linotype" w:hAnsi="Palatino Linotype"/>
          <w:sz w:val="23"/>
          <w:szCs w:val="23"/>
        </w:rPr>
        <w:t>Mariela Cordero, CCRTA</w:t>
      </w:r>
      <w:r w:rsidR="00D21229" w:rsidRPr="00CE34D2">
        <w:rPr>
          <w:rFonts w:ascii="Palatino Linotype" w:hAnsi="Palatino Linotype"/>
          <w:sz w:val="23"/>
          <w:szCs w:val="23"/>
        </w:rPr>
        <w:t>.</w:t>
      </w:r>
    </w:p>
    <w:p w14:paraId="73B8E49E" w14:textId="6D967C1E" w:rsidR="00284048" w:rsidRPr="00CE34D2" w:rsidRDefault="00EB4995" w:rsidP="008C4A5D">
      <w:pPr>
        <w:rPr>
          <w:rFonts w:ascii="Palatino Linotype" w:hAnsi="Palatino Linotype"/>
          <w:sz w:val="23"/>
          <w:szCs w:val="23"/>
        </w:rPr>
      </w:pPr>
      <w:r w:rsidRPr="00CE34D2">
        <w:rPr>
          <w:rFonts w:ascii="Palatino Linotype" w:hAnsi="Palatino Linotype"/>
          <w:sz w:val="23"/>
          <w:szCs w:val="23"/>
        </w:rPr>
        <w:t>A</w:t>
      </w:r>
      <w:r w:rsidR="00686FCD" w:rsidRPr="00CE34D2">
        <w:rPr>
          <w:rFonts w:ascii="Palatino Linotype" w:hAnsi="Palatino Linotype"/>
          <w:sz w:val="23"/>
          <w:szCs w:val="23"/>
        </w:rPr>
        <w:t xml:space="preserve"> </w:t>
      </w:r>
      <w:r w:rsidR="000C515F">
        <w:rPr>
          <w:rFonts w:ascii="Palatino Linotype" w:hAnsi="Palatino Linotype"/>
          <w:sz w:val="23"/>
          <w:szCs w:val="23"/>
        </w:rPr>
        <w:t>77.76</w:t>
      </w:r>
      <w:r w:rsidR="00DE6A84" w:rsidRPr="00CE34D2">
        <w:rPr>
          <w:rFonts w:ascii="Palatino Linotype" w:hAnsi="Palatino Linotype"/>
          <w:sz w:val="23"/>
          <w:szCs w:val="23"/>
        </w:rPr>
        <w:t xml:space="preserve">% </w:t>
      </w:r>
      <w:r w:rsidR="00284048" w:rsidRPr="00CE34D2">
        <w:rPr>
          <w:rFonts w:ascii="Palatino Linotype" w:hAnsi="Palatino Linotype"/>
          <w:sz w:val="23"/>
          <w:szCs w:val="23"/>
        </w:rPr>
        <w:t>quorum was determined.</w:t>
      </w:r>
    </w:p>
    <w:p w14:paraId="17276E32" w14:textId="0723CC71" w:rsidR="00185C36" w:rsidRPr="00CE34D2" w:rsidRDefault="00B57853" w:rsidP="00185C36">
      <w:pPr>
        <w:pStyle w:val="ListParagraph"/>
        <w:numPr>
          <w:ilvl w:val="0"/>
          <w:numId w:val="13"/>
        </w:numPr>
        <w:rPr>
          <w:rFonts w:ascii="Palatino Linotype" w:hAnsi="Palatino Linotype"/>
          <w:b/>
          <w:sz w:val="23"/>
          <w:szCs w:val="23"/>
        </w:rPr>
      </w:pPr>
      <w:r w:rsidRPr="00CE34D2">
        <w:rPr>
          <w:rFonts w:ascii="Palatino Linotype" w:hAnsi="Palatino Linotype"/>
          <w:b/>
          <w:sz w:val="23"/>
          <w:szCs w:val="23"/>
        </w:rPr>
        <w:t xml:space="preserve">Minutes of </w:t>
      </w:r>
      <w:r w:rsidR="000E0F0D">
        <w:rPr>
          <w:rFonts w:ascii="Palatino Linotype" w:hAnsi="Palatino Linotype"/>
          <w:b/>
          <w:sz w:val="23"/>
          <w:szCs w:val="23"/>
        </w:rPr>
        <w:t>September 21</w:t>
      </w:r>
      <w:r w:rsidR="00DE6A84" w:rsidRPr="00CE34D2">
        <w:rPr>
          <w:rFonts w:ascii="Palatino Linotype" w:hAnsi="Palatino Linotype"/>
          <w:b/>
          <w:sz w:val="23"/>
          <w:szCs w:val="23"/>
        </w:rPr>
        <w:t>, 2022</w:t>
      </w:r>
      <w:r w:rsidR="00185C36" w:rsidRPr="00CE34D2">
        <w:rPr>
          <w:rFonts w:ascii="Palatino Linotype" w:hAnsi="Palatino Linotype"/>
          <w:b/>
          <w:sz w:val="23"/>
          <w:szCs w:val="23"/>
        </w:rPr>
        <w:t xml:space="preserve"> Advisory Board Meeting</w:t>
      </w:r>
    </w:p>
    <w:p w14:paraId="5EBB441C" w14:textId="6D75A923" w:rsidR="00185C36" w:rsidRPr="00CE34D2" w:rsidRDefault="00A815C9" w:rsidP="0076629A">
      <w:pPr>
        <w:rPr>
          <w:rFonts w:ascii="Palatino Linotype" w:hAnsi="Palatino Linotype"/>
          <w:b/>
          <w:sz w:val="23"/>
          <w:szCs w:val="23"/>
        </w:rPr>
      </w:pPr>
      <w:r>
        <w:rPr>
          <w:rFonts w:ascii="Palatino Linotype" w:hAnsi="Palatino Linotype"/>
          <w:sz w:val="23"/>
          <w:szCs w:val="23"/>
        </w:rPr>
        <w:t>George Slade</w:t>
      </w:r>
      <w:r w:rsidR="00CE5F5B" w:rsidRPr="00CE34D2">
        <w:rPr>
          <w:rFonts w:ascii="Palatino Linotype" w:hAnsi="Palatino Linotype"/>
          <w:sz w:val="23"/>
          <w:szCs w:val="23"/>
        </w:rPr>
        <w:t xml:space="preserve"> made a motion to approve the</w:t>
      </w:r>
      <w:r w:rsidR="00395C8A" w:rsidRPr="00CE34D2">
        <w:rPr>
          <w:rFonts w:ascii="Palatino Linotype" w:hAnsi="Palatino Linotype"/>
          <w:sz w:val="23"/>
          <w:szCs w:val="23"/>
        </w:rPr>
        <w:t xml:space="preserve"> </w:t>
      </w:r>
      <w:r w:rsidR="000E0F0D">
        <w:rPr>
          <w:rFonts w:ascii="Palatino Linotype" w:hAnsi="Palatino Linotype"/>
          <w:sz w:val="23"/>
          <w:szCs w:val="23"/>
        </w:rPr>
        <w:t>September 21</w:t>
      </w:r>
      <w:r w:rsidR="00E14F11">
        <w:rPr>
          <w:rFonts w:ascii="Palatino Linotype" w:hAnsi="Palatino Linotype"/>
          <w:sz w:val="23"/>
          <w:szCs w:val="23"/>
        </w:rPr>
        <w:t>-</w:t>
      </w:r>
      <w:r w:rsidR="00274FE0" w:rsidRPr="00CE34D2">
        <w:rPr>
          <w:rFonts w:ascii="Palatino Linotype" w:hAnsi="Palatino Linotype"/>
          <w:sz w:val="23"/>
          <w:szCs w:val="23"/>
        </w:rPr>
        <w:t>, 2022</w:t>
      </w:r>
      <w:r w:rsidR="00F259BF" w:rsidRPr="00CE34D2">
        <w:rPr>
          <w:rFonts w:ascii="Palatino Linotype" w:hAnsi="Palatino Linotype"/>
          <w:sz w:val="23"/>
          <w:szCs w:val="23"/>
        </w:rPr>
        <w:t xml:space="preserve"> </w:t>
      </w:r>
      <w:r w:rsidR="008B58EE" w:rsidRPr="00CE34D2">
        <w:rPr>
          <w:rFonts w:ascii="Palatino Linotype" w:hAnsi="Palatino Linotype"/>
          <w:sz w:val="23"/>
          <w:szCs w:val="23"/>
        </w:rPr>
        <w:t>M</w:t>
      </w:r>
      <w:r w:rsidR="00F259BF" w:rsidRPr="00CE34D2">
        <w:rPr>
          <w:rFonts w:ascii="Palatino Linotype" w:hAnsi="Palatino Linotype"/>
          <w:sz w:val="23"/>
          <w:szCs w:val="23"/>
        </w:rPr>
        <w:t xml:space="preserve">inutes, </w:t>
      </w:r>
      <w:r>
        <w:rPr>
          <w:rFonts w:ascii="Palatino Linotype" w:hAnsi="Palatino Linotype"/>
          <w:sz w:val="23"/>
          <w:szCs w:val="23"/>
        </w:rPr>
        <w:t>Brenda Vasquez</w:t>
      </w:r>
      <w:r w:rsidR="00C57F1A" w:rsidRPr="00CE34D2">
        <w:rPr>
          <w:rFonts w:ascii="Palatino Linotype" w:hAnsi="Palatino Linotype"/>
          <w:sz w:val="23"/>
          <w:szCs w:val="23"/>
        </w:rPr>
        <w:t xml:space="preserve"> </w:t>
      </w:r>
      <w:r w:rsidR="00096167" w:rsidRPr="00CE34D2">
        <w:rPr>
          <w:rFonts w:ascii="Palatino Linotype" w:hAnsi="Palatino Linotype"/>
          <w:sz w:val="23"/>
          <w:szCs w:val="23"/>
        </w:rPr>
        <w:t>seconded,</w:t>
      </w:r>
      <w:r w:rsidR="00F259BF" w:rsidRPr="00CE34D2">
        <w:rPr>
          <w:rFonts w:ascii="Palatino Linotype" w:hAnsi="Palatino Linotype"/>
          <w:sz w:val="23"/>
          <w:szCs w:val="23"/>
        </w:rPr>
        <w:t xml:space="preserve"> </w:t>
      </w:r>
      <w:r w:rsidR="002D2AF8" w:rsidRPr="00CE34D2">
        <w:rPr>
          <w:rFonts w:ascii="Palatino Linotype" w:hAnsi="Palatino Linotype"/>
          <w:sz w:val="23"/>
          <w:szCs w:val="23"/>
        </w:rPr>
        <w:t>a</w:t>
      </w:r>
      <w:r w:rsidR="00F259BF" w:rsidRPr="00CE34D2">
        <w:rPr>
          <w:rFonts w:ascii="Palatino Linotype" w:hAnsi="Palatino Linotype"/>
          <w:sz w:val="23"/>
          <w:szCs w:val="23"/>
        </w:rPr>
        <w:t>pproved</w:t>
      </w:r>
      <w:r w:rsidR="00E07E18" w:rsidRPr="00CE34D2">
        <w:rPr>
          <w:rFonts w:ascii="Palatino Linotype" w:hAnsi="Palatino Linotype"/>
          <w:sz w:val="23"/>
          <w:szCs w:val="23"/>
        </w:rPr>
        <w:t xml:space="preserve"> unanimously by roll call vote</w:t>
      </w:r>
      <w:r w:rsidR="00F259BF" w:rsidRPr="00CE34D2">
        <w:rPr>
          <w:rFonts w:ascii="Palatino Linotype" w:hAnsi="Palatino Linotype"/>
          <w:sz w:val="23"/>
          <w:szCs w:val="23"/>
        </w:rPr>
        <w:t>.</w:t>
      </w:r>
    </w:p>
    <w:p w14:paraId="5130DF1B" w14:textId="77777777" w:rsidR="00D120A5" w:rsidRPr="00CE34D2" w:rsidRDefault="00D120A5" w:rsidP="008A4BB4">
      <w:pPr>
        <w:pStyle w:val="ListParagraph"/>
        <w:numPr>
          <w:ilvl w:val="0"/>
          <w:numId w:val="13"/>
        </w:numPr>
        <w:rPr>
          <w:rFonts w:ascii="Palatino Linotype" w:hAnsi="Palatino Linotype"/>
          <w:b/>
          <w:sz w:val="23"/>
          <w:szCs w:val="23"/>
        </w:rPr>
      </w:pPr>
      <w:r w:rsidRPr="00CE34D2">
        <w:rPr>
          <w:rFonts w:ascii="Palatino Linotype" w:hAnsi="Palatino Linotype"/>
          <w:b/>
          <w:sz w:val="23"/>
          <w:szCs w:val="23"/>
        </w:rPr>
        <w:t>Reports</w:t>
      </w:r>
    </w:p>
    <w:p w14:paraId="7D1CAF48" w14:textId="77777777" w:rsidR="00F71517" w:rsidRDefault="004764B9" w:rsidP="002E52E5">
      <w:pPr>
        <w:rPr>
          <w:rFonts w:ascii="Palatino Linotype" w:hAnsi="Palatino Linotype"/>
          <w:sz w:val="23"/>
          <w:szCs w:val="23"/>
        </w:rPr>
      </w:pPr>
      <w:r w:rsidRPr="00CE34D2">
        <w:rPr>
          <w:rFonts w:ascii="Palatino Linotype" w:hAnsi="Palatino Linotype"/>
          <w:sz w:val="23"/>
          <w:szCs w:val="23"/>
        </w:rPr>
        <w:t>Tom Cahir</w:t>
      </w:r>
      <w:r w:rsidR="001032AC" w:rsidRPr="00CE34D2">
        <w:rPr>
          <w:rFonts w:ascii="Palatino Linotype" w:hAnsi="Palatino Linotype"/>
          <w:sz w:val="23"/>
          <w:szCs w:val="23"/>
        </w:rPr>
        <w:t xml:space="preserve"> began by</w:t>
      </w:r>
      <w:r w:rsidR="00340C3F">
        <w:rPr>
          <w:rFonts w:ascii="Palatino Linotype" w:hAnsi="Palatino Linotype"/>
          <w:sz w:val="23"/>
          <w:szCs w:val="23"/>
        </w:rPr>
        <w:t xml:space="preserve"> mentioning the great relationship he</w:t>
      </w:r>
      <w:r w:rsidR="00CF7A76">
        <w:rPr>
          <w:rFonts w:ascii="Palatino Linotype" w:hAnsi="Palatino Linotype"/>
          <w:sz w:val="23"/>
          <w:szCs w:val="23"/>
        </w:rPr>
        <w:t xml:space="preserve"> and the CCRTA have</w:t>
      </w:r>
      <w:r w:rsidR="00340C3F">
        <w:rPr>
          <w:rFonts w:ascii="Palatino Linotype" w:hAnsi="Palatino Linotype"/>
          <w:sz w:val="23"/>
          <w:szCs w:val="23"/>
        </w:rPr>
        <w:t xml:space="preserve"> with the Steamship</w:t>
      </w:r>
      <w:r w:rsidR="00146A97" w:rsidRPr="00CE34D2">
        <w:rPr>
          <w:rFonts w:ascii="Palatino Linotype" w:hAnsi="Palatino Linotype"/>
          <w:sz w:val="23"/>
          <w:szCs w:val="23"/>
        </w:rPr>
        <w:t xml:space="preserve"> </w:t>
      </w:r>
      <w:r w:rsidR="00340C3F">
        <w:rPr>
          <w:rFonts w:ascii="Palatino Linotype" w:hAnsi="Palatino Linotype"/>
          <w:sz w:val="23"/>
          <w:szCs w:val="23"/>
        </w:rPr>
        <w:t>Authority</w:t>
      </w:r>
      <w:r w:rsidR="00CF7A76">
        <w:rPr>
          <w:rFonts w:ascii="Palatino Linotype" w:hAnsi="Palatino Linotype"/>
          <w:sz w:val="23"/>
          <w:szCs w:val="23"/>
        </w:rPr>
        <w:t xml:space="preserve"> and the positive results they acquired together. Tom mentioned MassDOT and their regular interactions. He mentioned how proud he is to hear MassDOT express positive comments and quoted them; “The CCRTA is always ahead of the RTA class”. Tom went on to inform the board; he was asked to participate in the Cape Cod Bridges Advisory Group considering his extensive background in transportation and is also a Borne resident. Tom continued his discussion by highlighting the 10 years </w:t>
      </w:r>
      <w:r w:rsidR="001313A4">
        <w:rPr>
          <w:rFonts w:ascii="Palatino Linotype" w:hAnsi="Palatino Linotype"/>
          <w:sz w:val="23"/>
          <w:szCs w:val="23"/>
        </w:rPr>
        <w:t xml:space="preserve">the CAPEFLYER has been around, and praised Kathy Jensen’s involvement and hard work. Tom went on to discuss EV Transition and mentioned our hiring of HATCH to help with the study so we may gain more knowledge on the subject, he </w:t>
      </w:r>
      <w:r w:rsidR="00D90FE9">
        <w:rPr>
          <w:rFonts w:ascii="Palatino Linotype" w:hAnsi="Palatino Linotype"/>
          <w:sz w:val="23"/>
          <w:szCs w:val="23"/>
        </w:rPr>
        <w:t>encouraged</w:t>
      </w:r>
      <w:r w:rsidR="001313A4">
        <w:rPr>
          <w:rFonts w:ascii="Palatino Linotype" w:hAnsi="Palatino Linotype"/>
          <w:sz w:val="23"/>
          <w:szCs w:val="23"/>
        </w:rPr>
        <w:t xml:space="preserve"> everyone to go on our website to learn more about it. He mentioned </w:t>
      </w:r>
      <w:r w:rsidR="00F71517">
        <w:rPr>
          <w:rFonts w:ascii="Palatino Linotype" w:hAnsi="Palatino Linotype"/>
          <w:sz w:val="23"/>
          <w:szCs w:val="23"/>
        </w:rPr>
        <w:t>CCRTA’s partnership with the Cape Cod Gateway Airport and our $2 million clean energy smart grid grant awarded to CCRTA for the planning of a smart microgrid that generates and distributes clean, reliable power. Tom mentioned he is looking forward to working with Katie on this project.</w:t>
      </w:r>
    </w:p>
    <w:p w14:paraId="3C359D64" w14:textId="77777777" w:rsidR="00391F60" w:rsidRDefault="00F71517" w:rsidP="002E52E5">
      <w:pPr>
        <w:rPr>
          <w:rFonts w:ascii="Palatino Linotype" w:hAnsi="Palatino Linotype"/>
          <w:sz w:val="23"/>
          <w:szCs w:val="23"/>
        </w:rPr>
      </w:pPr>
      <w:r>
        <w:rPr>
          <w:rFonts w:ascii="Palatino Linotype" w:hAnsi="Palatino Linotype"/>
          <w:sz w:val="23"/>
          <w:szCs w:val="23"/>
        </w:rPr>
        <w:t>Tom informed the board that CCRTA will be hosting a Recharge Event per Steve Tupper and the Commissions request on June 3, 2023 and everyone is welcome to join.</w:t>
      </w:r>
      <w:r w:rsidR="002A47D3">
        <w:rPr>
          <w:rFonts w:ascii="Palatino Linotype" w:hAnsi="Palatino Linotype"/>
          <w:sz w:val="23"/>
          <w:szCs w:val="23"/>
        </w:rPr>
        <w:t xml:space="preserve"> He also mentioned he has been invited by the Cape Cod Commission to sit on their Regional Housing Strategy Steering Committee. </w:t>
      </w:r>
    </w:p>
    <w:p w14:paraId="76B82D32" w14:textId="610948AA" w:rsidR="00391F60" w:rsidRDefault="002A47D3" w:rsidP="002E52E5">
      <w:pPr>
        <w:rPr>
          <w:rFonts w:ascii="Palatino Linotype" w:hAnsi="Palatino Linotype"/>
          <w:sz w:val="23"/>
          <w:szCs w:val="23"/>
        </w:rPr>
      </w:pPr>
      <w:r>
        <w:rPr>
          <w:rFonts w:ascii="Palatino Linotype" w:hAnsi="Palatino Linotype"/>
          <w:sz w:val="23"/>
          <w:szCs w:val="23"/>
        </w:rPr>
        <w:lastRenderedPageBreak/>
        <w:t xml:space="preserve">Tom mentioned his role in the committee, </w:t>
      </w:r>
      <w:r w:rsidR="00391F60">
        <w:rPr>
          <w:rFonts w:ascii="Palatino Linotype" w:hAnsi="Palatino Linotype"/>
          <w:sz w:val="23"/>
          <w:szCs w:val="23"/>
        </w:rPr>
        <w:t>is</w:t>
      </w:r>
      <w:r>
        <w:rPr>
          <w:rFonts w:ascii="Palatino Linotype" w:hAnsi="Palatino Linotype"/>
          <w:sz w:val="23"/>
          <w:szCs w:val="23"/>
        </w:rPr>
        <w:t xml:space="preserve"> to make sure future developments of housing have a transit plan in place. </w:t>
      </w:r>
    </w:p>
    <w:p w14:paraId="14A07979" w14:textId="65728DD6" w:rsidR="00391F60" w:rsidRDefault="002A47D3" w:rsidP="002E52E5">
      <w:pPr>
        <w:rPr>
          <w:rFonts w:ascii="Palatino Linotype" w:hAnsi="Palatino Linotype"/>
          <w:sz w:val="23"/>
          <w:szCs w:val="23"/>
        </w:rPr>
      </w:pPr>
      <w:r>
        <w:rPr>
          <w:rFonts w:ascii="Palatino Linotype" w:hAnsi="Palatino Linotype"/>
          <w:sz w:val="23"/>
          <w:szCs w:val="23"/>
        </w:rPr>
        <w:t>He also emphasized his commitment to senior mobility and thanked Brenda, Judi, and Susan for their guidance. He mentioned the $50,000 in funding to support Cape Cod COA’s for older adults</w:t>
      </w:r>
      <w:r w:rsidR="00391F60">
        <w:rPr>
          <w:rFonts w:ascii="Palatino Linotype" w:hAnsi="Palatino Linotype"/>
          <w:sz w:val="23"/>
          <w:szCs w:val="23"/>
        </w:rPr>
        <w:t>’</w:t>
      </w:r>
      <w:r>
        <w:rPr>
          <w:rFonts w:ascii="Palatino Linotype" w:hAnsi="Palatino Linotype"/>
          <w:sz w:val="23"/>
          <w:szCs w:val="23"/>
        </w:rPr>
        <w:t xml:space="preserve"> transportation, and said he will be sending out a letter to all COA’s Directors with specific funding details.</w:t>
      </w:r>
    </w:p>
    <w:p w14:paraId="4D8FE486" w14:textId="32814120" w:rsidR="00D90FE9" w:rsidRDefault="00391F60" w:rsidP="002E52E5">
      <w:pPr>
        <w:rPr>
          <w:rFonts w:ascii="Palatino Linotype" w:hAnsi="Palatino Linotype"/>
          <w:sz w:val="23"/>
          <w:szCs w:val="23"/>
        </w:rPr>
      </w:pPr>
      <w:r>
        <w:rPr>
          <w:rFonts w:ascii="Palatino Linotype" w:hAnsi="Palatino Linotype"/>
          <w:sz w:val="23"/>
          <w:szCs w:val="23"/>
        </w:rPr>
        <w:t xml:space="preserve">Tom wrapped up by briefly mentioning our driver shortage, and how we thankfully haven’t had to reduce service and mentioned the aggressive advertising CCRTA is doing to hire more drivers and how exciting the current number of applicants is coming along. Lastly, Tom thanked Dan Riviello and Alex Morse for their valuable input with all things Provincetown related specifically with the newly added early morning late night service. </w:t>
      </w:r>
    </w:p>
    <w:p w14:paraId="18EF8084" w14:textId="77777777" w:rsidR="00D90FE9" w:rsidRDefault="00D90FE9" w:rsidP="002E52E5">
      <w:pPr>
        <w:rPr>
          <w:rFonts w:ascii="Palatino Linotype" w:hAnsi="Palatino Linotype"/>
          <w:sz w:val="23"/>
          <w:szCs w:val="23"/>
        </w:rPr>
      </w:pPr>
    </w:p>
    <w:p w14:paraId="2CB7A825" w14:textId="77777777" w:rsidR="00D90FE9" w:rsidRDefault="00D90FE9" w:rsidP="002E52E5">
      <w:pPr>
        <w:rPr>
          <w:rFonts w:ascii="Palatino Linotype" w:hAnsi="Palatino Linotype"/>
          <w:sz w:val="23"/>
          <w:szCs w:val="23"/>
        </w:rPr>
      </w:pPr>
    </w:p>
    <w:p w14:paraId="61CAB8A3" w14:textId="7956AB49" w:rsidR="0051511B" w:rsidRPr="00CE34D2" w:rsidRDefault="0051511B" w:rsidP="002E52E5">
      <w:pPr>
        <w:rPr>
          <w:rFonts w:ascii="Palatino Linotype" w:hAnsi="Palatino Linotype"/>
          <w:b/>
          <w:sz w:val="23"/>
          <w:szCs w:val="23"/>
        </w:rPr>
      </w:pPr>
      <w:r w:rsidRPr="00CE34D2">
        <w:rPr>
          <w:rFonts w:ascii="Palatino Linotype" w:hAnsi="Palatino Linotype"/>
          <w:b/>
          <w:sz w:val="23"/>
          <w:szCs w:val="23"/>
        </w:rPr>
        <w:t>Advisory Board</w:t>
      </w:r>
      <w:r w:rsidR="0041764C" w:rsidRPr="00CE34D2">
        <w:rPr>
          <w:rFonts w:ascii="Palatino Linotype" w:hAnsi="Palatino Linotype"/>
          <w:b/>
          <w:sz w:val="23"/>
          <w:szCs w:val="23"/>
        </w:rPr>
        <w:t>:</w:t>
      </w:r>
    </w:p>
    <w:p w14:paraId="391A2DBE" w14:textId="4F2B261D" w:rsidR="00253500" w:rsidRPr="00CE34D2" w:rsidRDefault="00C87859" w:rsidP="00E70AD4">
      <w:pPr>
        <w:pStyle w:val="ListParagraph"/>
        <w:numPr>
          <w:ilvl w:val="0"/>
          <w:numId w:val="21"/>
        </w:numPr>
        <w:rPr>
          <w:rFonts w:ascii="Palatino Linotype" w:hAnsi="Palatino Linotype"/>
          <w:sz w:val="23"/>
          <w:szCs w:val="23"/>
        </w:rPr>
      </w:pPr>
      <w:r w:rsidRPr="00CE34D2">
        <w:rPr>
          <w:rFonts w:ascii="Palatino Linotype" w:hAnsi="Palatino Linotype"/>
          <w:sz w:val="23"/>
          <w:szCs w:val="23"/>
        </w:rPr>
        <w:t xml:space="preserve">Executive/Budget Committee </w:t>
      </w:r>
      <w:r w:rsidR="005B21A2" w:rsidRPr="00CE34D2">
        <w:rPr>
          <w:rFonts w:ascii="Palatino Linotype" w:hAnsi="Palatino Linotype"/>
          <w:sz w:val="23"/>
          <w:szCs w:val="23"/>
        </w:rPr>
        <w:t xml:space="preserve">– </w:t>
      </w:r>
      <w:r w:rsidR="00A82440" w:rsidRPr="00CE34D2">
        <w:rPr>
          <w:rFonts w:ascii="Palatino Linotype" w:hAnsi="Palatino Linotype"/>
          <w:sz w:val="23"/>
          <w:szCs w:val="23"/>
        </w:rPr>
        <w:t>No Report</w:t>
      </w:r>
    </w:p>
    <w:p w14:paraId="5B3BCBCA" w14:textId="77777777" w:rsidR="0049734E" w:rsidRPr="00CE34D2" w:rsidRDefault="0049734E" w:rsidP="0049734E">
      <w:pPr>
        <w:pStyle w:val="ListParagraph"/>
        <w:numPr>
          <w:ilvl w:val="0"/>
          <w:numId w:val="23"/>
        </w:numPr>
        <w:rPr>
          <w:rFonts w:ascii="Palatino Linotype" w:hAnsi="Palatino Linotype"/>
          <w:sz w:val="23"/>
          <w:szCs w:val="23"/>
        </w:rPr>
      </w:pPr>
      <w:r w:rsidRPr="00CE34D2">
        <w:rPr>
          <w:rFonts w:ascii="Palatino Linotype" w:hAnsi="Palatino Linotype"/>
          <w:sz w:val="23"/>
          <w:szCs w:val="23"/>
        </w:rPr>
        <w:t>Fare and Service Committee – No report</w:t>
      </w:r>
    </w:p>
    <w:p w14:paraId="2005F8D3" w14:textId="77777777" w:rsidR="0049734E" w:rsidRPr="00CE34D2" w:rsidRDefault="0049734E" w:rsidP="0049734E">
      <w:pPr>
        <w:pStyle w:val="ListParagraph"/>
        <w:numPr>
          <w:ilvl w:val="0"/>
          <w:numId w:val="23"/>
        </w:numPr>
        <w:jc w:val="both"/>
        <w:rPr>
          <w:rFonts w:ascii="Palatino Linotype" w:hAnsi="Palatino Linotype"/>
          <w:sz w:val="23"/>
          <w:szCs w:val="23"/>
        </w:rPr>
      </w:pPr>
      <w:r w:rsidRPr="00CE34D2">
        <w:rPr>
          <w:rFonts w:ascii="Palatino Linotype" w:hAnsi="Palatino Linotype"/>
          <w:sz w:val="23"/>
          <w:szCs w:val="23"/>
        </w:rPr>
        <w:t>Rail Committee – No report.</w:t>
      </w:r>
    </w:p>
    <w:p w14:paraId="7EC48EE2" w14:textId="77777777" w:rsidR="003B0C76" w:rsidRPr="00CE34D2" w:rsidRDefault="00234AC1" w:rsidP="003B0C76">
      <w:pPr>
        <w:pStyle w:val="ListParagraph"/>
        <w:numPr>
          <w:ilvl w:val="0"/>
          <w:numId w:val="13"/>
        </w:numPr>
        <w:spacing w:after="0"/>
        <w:rPr>
          <w:rFonts w:ascii="Palatino Linotype" w:hAnsi="Palatino Linotype"/>
          <w:sz w:val="23"/>
          <w:szCs w:val="23"/>
        </w:rPr>
      </w:pPr>
      <w:r w:rsidRPr="00CE34D2">
        <w:rPr>
          <w:rFonts w:ascii="Palatino Linotype" w:hAnsi="Palatino Linotype"/>
          <w:b/>
          <w:sz w:val="23"/>
          <w:szCs w:val="23"/>
        </w:rPr>
        <w:t>New Business</w:t>
      </w:r>
      <w:r w:rsidR="00E70AD4" w:rsidRPr="00CE34D2">
        <w:rPr>
          <w:rFonts w:ascii="Palatino Linotype" w:hAnsi="Palatino Linotype"/>
          <w:b/>
          <w:sz w:val="23"/>
          <w:szCs w:val="23"/>
        </w:rPr>
        <w:t xml:space="preserve"> - </w:t>
      </w:r>
      <w:r w:rsidR="00E70AD4" w:rsidRPr="00CE34D2">
        <w:rPr>
          <w:rFonts w:ascii="Palatino Linotype" w:hAnsi="Palatino Linotype"/>
          <w:sz w:val="23"/>
          <w:szCs w:val="23"/>
        </w:rPr>
        <w:t>none</w:t>
      </w:r>
    </w:p>
    <w:p w14:paraId="55AA707C" w14:textId="77777777" w:rsidR="000D350D" w:rsidRPr="00CE34D2" w:rsidRDefault="000D350D" w:rsidP="00F61656">
      <w:pPr>
        <w:pStyle w:val="ListParagraph"/>
        <w:numPr>
          <w:ilvl w:val="0"/>
          <w:numId w:val="13"/>
        </w:numPr>
        <w:rPr>
          <w:rFonts w:ascii="Palatino Linotype" w:hAnsi="Palatino Linotype"/>
          <w:b/>
          <w:sz w:val="23"/>
          <w:szCs w:val="23"/>
        </w:rPr>
      </w:pPr>
      <w:r w:rsidRPr="00CE34D2">
        <w:rPr>
          <w:rFonts w:ascii="Palatino Linotype" w:hAnsi="Palatino Linotype"/>
          <w:b/>
          <w:sz w:val="23"/>
          <w:szCs w:val="23"/>
        </w:rPr>
        <w:t>Old Business</w:t>
      </w:r>
      <w:r w:rsidR="003E0BE6" w:rsidRPr="00CE34D2">
        <w:rPr>
          <w:rFonts w:ascii="Palatino Linotype" w:hAnsi="Palatino Linotype"/>
          <w:b/>
          <w:sz w:val="23"/>
          <w:szCs w:val="23"/>
        </w:rPr>
        <w:t xml:space="preserve"> - </w:t>
      </w:r>
      <w:r w:rsidR="003E0BE6" w:rsidRPr="00CE34D2">
        <w:rPr>
          <w:rFonts w:ascii="Palatino Linotype" w:hAnsi="Palatino Linotype"/>
          <w:sz w:val="23"/>
          <w:szCs w:val="23"/>
        </w:rPr>
        <w:t>none</w:t>
      </w:r>
    </w:p>
    <w:p w14:paraId="43527D70" w14:textId="2776F4A7" w:rsidR="00F47B71" w:rsidRPr="003C0191" w:rsidRDefault="00F4049E" w:rsidP="00A70D57">
      <w:pPr>
        <w:rPr>
          <w:rFonts w:ascii="Palatino Linotype" w:hAnsi="Palatino Linotype"/>
          <w:sz w:val="23"/>
          <w:szCs w:val="23"/>
        </w:rPr>
      </w:pPr>
      <w:r w:rsidRPr="00CE34D2">
        <w:rPr>
          <w:rFonts w:ascii="Palatino Linotype" w:hAnsi="Palatino Linotype"/>
          <w:b/>
          <w:sz w:val="23"/>
          <w:szCs w:val="23"/>
        </w:rPr>
        <w:t>Public Questions/Concerns</w:t>
      </w:r>
      <w:r w:rsidR="003E0BE6" w:rsidRPr="00CE34D2">
        <w:rPr>
          <w:rFonts w:ascii="Palatino Linotype" w:hAnsi="Palatino Linotype"/>
          <w:b/>
          <w:sz w:val="23"/>
          <w:szCs w:val="23"/>
        </w:rPr>
        <w:t xml:space="preserve"> </w:t>
      </w:r>
      <w:r w:rsidR="00ED3A9D" w:rsidRPr="00CE34D2">
        <w:rPr>
          <w:rFonts w:ascii="Palatino Linotype" w:hAnsi="Palatino Linotype"/>
          <w:b/>
          <w:sz w:val="23"/>
          <w:szCs w:val="23"/>
        </w:rPr>
        <w:t>–</w:t>
      </w:r>
      <w:r w:rsidR="00476153" w:rsidRPr="00CE34D2">
        <w:rPr>
          <w:rFonts w:ascii="Palatino Linotype" w:hAnsi="Palatino Linotype"/>
          <w:bCs/>
          <w:sz w:val="23"/>
          <w:szCs w:val="23"/>
        </w:rPr>
        <w:t xml:space="preserve"> </w:t>
      </w:r>
      <w:r w:rsidR="00F47B71">
        <w:rPr>
          <w:rFonts w:ascii="Palatino Linotype" w:hAnsi="Palatino Linotype"/>
          <w:sz w:val="23"/>
          <w:szCs w:val="23"/>
        </w:rPr>
        <w:t xml:space="preserve">Dan Riviello thanked Tom and his team for all of their efforts while also extending his appreciation for their partnership. Brenda Vazquez </w:t>
      </w:r>
      <w:r w:rsidR="003C0191">
        <w:rPr>
          <w:rFonts w:ascii="Palatino Linotype" w:hAnsi="Palatino Linotype"/>
          <w:sz w:val="23"/>
          <w:szCs w:val="23"/>
        </w:rPr>
        <w:t xml:space="preserve">expressed </w:t>
      </w:r>
      <w:r w:rsidR="00F47B71">
        <w:rPr>
          <w:rFonts w:ascii="Palatino Linotype" w:hAnsi="Palatino Linotype"/>
          <w:sz w:val="23"/>
          <w:szCs w:val="23"/>
        </w:rPr>
        <w:t xml:space="preserve">how happy she was to have CCRTA be part of her event. She also expressed her excitement about the award she received from the Executive Office of Health and Human Services which comes with a $352,000 Grant which she will use for her new program called Destination </w:t>
      </w:r>
      <w:proofErr w:type="spellStart"/>
      <w:r w:rsidR="00F47B71">
        <w:rPr>
          <w:rFonts w:ascii="Palatino Linotype" w:hAnsi="Palatino Linotype"/>
          <w:sz w:val="23"/>
          <w:szCs w:val="23"/>
        </w:rPr>
        <w:t>Respit</w:t>
      </w:r>
      <w:proofErr w:type="spellEnd"/>
      <w:r w:rsidR="00F47B71">
        <w:rPr>
          <w:rFonts w:ascii="Palatino Linotype" w:hAnsi="Palatino Linotype"/>
          <w:sz w:val="23"/>
          <w:szCs w:val="23"/>
        </w:rPr>
        <w:t>. This program is expected to have various satellites with transportation included. Roslyn Diamond asked</w:t>
      </w:r>
      <w:r w:rsidR="005D0319">
        <w:rPr>
          <w:rFonts w:ascii="Palatino Linotype" w:hAnsi="Palatino Linotype"/>
          <w:sz w:val="23"/>
          <w:szCs w:val="23"/>
        </w:rPr>
        <w:t xml:space="preserve"> Tom</w:t>
      </w:r>
      <w:r w:rsidR="00F47B71">
        <w:rPr>
          <w:rFonts w:ascii="Palatino Linotype" w:hAnsi="Palatino Linotype"/>
          <w:sz w:val="23"/>
          <w:szCs w:val="23"/>
        </w:rPr>
        <w:t xml:space="preserve"> if the Eastham to Provi</w:t>
      </w:r>
      <w:r w:rsidR="005D0319">
        <w:rPr>
          <w:rFonts w:ascii="Palatino Linotype" w:hAnsi="Palatino Linotype"/>
          <w:sz w:val="23"/>
          <w:szCs w:val="23"/>
        </w:rPr>
        <w:t>n</w:t>
      </w:r>
      <w:r w:rsidR="00F47B71">
        <w:rPr>
          <w:rFonts w:ascii="Palatino Linotype" w:hAnsi="Palatino Linotype"/>
          <w:sz w:val="23"/>
          <w:szCs w:val="23"/>
        </w:rPr>
        <w:t>cetown</w:t>
      </w:r>
      <w:r w:rsidR="005D0319">
        <w:rPr>
          <w:rFonts w:ascii="Palatino Linotype" w:hAnsi="Palatino Linotype"/>
          <w:sz w:val="23"/>
          <w:szCs w:val="23"/>
        </w:rPr>
        <w:t xml:space="preserve"> pilot program has a name or is it just extended service? Tom responded no, unless Dan named it differently. Dan responded as of right now is just called Early Morning/Late Night service. Second question from Roslyn was</w:t>
      </w:r>
      <w:r w:rsidR="003C0191">
        <w:rPr>
          <w:rFonts w:ascii="Palatino Linotype" w:hAnsi="Palatino Linotype"/>
          <w:sz w:val="23"/>
          <w:szCs w:val="23"/>
        </w:rPr>
        <w:t>;</w:t>
      </w:r>
      <w:r w:rsidR="005D0319">
        <w:rPr>
          <w:rFonts w:ascii="Palatino Linotype" w:hAnsi="Palatino Linotype"/>
          <w:sz w:val="23"/>
          <w:szCs w:val="23"/>
        </w:rPr>
        <w:t xml:space="preserve"> is it 7 days a week and when will it end? Tom responded the program began May 1</w:t>
      </w:r>
      <w:r w:rsidR="005D0319" w:rsidRPr="005D0319">
        <w:rPr>
          <w:rFonts w:ascii="Palatino Linotype" w:hAnsi="Palatino Linotype"/>
          <w:sz w:val="23"/>
          <w:szCs w:val="23"/>
          <w:vertAlign w:val="superscript"/>
        </w:rPr>
        <w:t>st</w:t>
      </w:r>
      <w:r w:rsidR="005D0319">
        <w:rPr>
          <w:rFonts w:ascii="Palatino Linotype" w:hAnsi="Palatino Linotype"/>
          <w:sz w:val="23"/>
          <w:szCs w:val="23"/>
        </w:rPr>
        <w:t xml:space="preserve"> and it will go until Columbus Day. Bob Lawton thanked Kathy Jensen for attending the Board of Selectmen Meeting and complimented her involvement. </w:t>
      </w:r>
      <w:r w:rsidR="003C0191">
        <w:rPr>
          <w:rFonts w:ascii="Palatino Linotype" w:hAnsi="Palatino Linotype"/>
          <w:sz w:val="23"/>
          <w:szCs w:val="23"/>
        </w:rPr>
        <w:t>Tom made one last comment, and mentioned how he is looking forward to our next Board Meeting being in person. Jill Goldsmith asked if the board could be given a head’s up well in advance for the next in person Board Meeting to make sure it is on everyone’s calendar? Tom responded yes.</w:t>
      </w:r>
      <w:r w:rsidR="00F47B71">
        <w:rPr>
          <w:rFonts w:ascii="Palatino Linotype" w:hAnsi="Palatino Linotype"/>
          <w:sz w:val="23"/>
          <w:szCs w:val="23"/>
        </w:rPr>
        <w:t xml:space="preserve">              </w:t>
      </w:r>
    </w:p>
    <w:p w14:paraId="5D0FCD78" w14:textId="77777777" w:rsidR="00F47B71" w:rsidRDefault="00F47B71" w:rsidP="00A70D57">
      <w:pPr>
        <w:rPr>
          <w:rFonts w:ascii="Palatino Linotype" w:hAnsi="Palatino Linotype"/>
          <w:bCs/>
          <w:sz w:val="23"/>
          <w:szCs w:val="23"/>
        </w:rPr>
      </w:pPr>
    </w:p>
    <w:p w14:paraId="2F1E7D05" w14:textId="7107EA42" w:rsidR="004F2294" w:rsidRPr="00CE34D2" w:rsidRDefault="004F2294" w:rsidP="00A70D57">
      <w:pPr>
        <w:rPr>
          <w:rFonts w:ascii="Palatino Linotype" w:hAnsi="Palatino Linotype"/>
          <w:sz w:val="23"/>
          <w:szCs w:val="23"/>
        </w:rPr>
      </w:pPr>
    </w:p>
    <w:p w14:paraId="466D07C7" w14:textId="77777777" w:rsidR="00F4049E" w:rsidRPr="00CE34D2" w:rsidRDefault="00F4049E" w:rsidP="00F61656">
      <w:pPr>
        <w:pStyle w:val="ListParagraph"/>
        <w:numPr>
          <w:ilvl w:val="0"/>
          <w:numId w:val="13"/>
        </w:numPr>
        <w:rPr>
          <w:rFonts w:ascii="Palatino Linotype" w:hAnsi="Palatino Linotype"/>
          <w:b/>
          <w:sz w:val="23"/>
          <w:szCs w:val="23"/>
        </w:rPr>
      </w:pPr>
      <w:r w:rsidRPr="00CE34D2">
        <w:rPr>
          <w:rFonts w:ascii="Palatino Linotype" w:hAnsi="Palatino Linotype"/>
          <w:b/>
          <w:sz w:val="23"/>
          <w:szCs w:val="23"/>
        </w:rPr>
        <w:t>Adjournment</w:t>
      </w:r>
    </w:p>
    <w:p w14:paraId="579CD1C0" w14:textId="0E20A48C" w:rsidR="00A70D57" w:rsidRPr="00CE34D2" w:rsidRDefault="0075073C" w:rsidP="00A70D57">
      <w:pPr>
        <w:rPr>
          <w:rFonts w:ascii="Palatino Linotype" w:hAnsi="Palatino Linotype"/>
          <w:b/>
          <w:sz w:val="23"/>
          <w:szCs w:val="23"/>
        </w:rPr>
      </w:pPr>
      <w:r>
        <w:rPr>
          <w:rFonts w:ascii="Palatino Linotype" w:hAnsi="Palatino Linotype"/>
          <w:b/>
          <w:sz w:val="23"/>
          <w:szCs w:val="23"/>
        </w:rPr>
        <w:t>George Slade</w:t>
      </w:r>
      <w:r w:rsidR="00A70D57" w:rsidRPr="00CE34D2">
        <w:rPr>
          <w:rFonts w:ascii="Palatino Linotype" w:hAnsi="Palatino Linotype"/>
          <w:b/>
          <w:sz w:val="23"/>
          <w:szCs w:val="23"/>
        </w:rPr>
        <w:t xml:space="preserve"> moved to </w:t>
      </w:r>
      <w:proofErr w:type="gramStart"/>
      <w:r w:rsidR="00A70D57" w:rsidRPr="00CE34D2">
        <w:rPr>
          <w:rFonts w:ascii="Palatino Linotype" w:hAnsi="Palatino Linotype"/>
          <w:b/>
          <w:sz w:val="23"/>
          <w:szCs w:val="23"/>
        </w:rPr>
        <w:t>adjourn,</w:t>
      </w:r>
      <w:proofErr w:type="gramEnd"/>
      <w:r w:rsidR="00A70D57" w:rsidRPr="00CE34D2">
        <w:rPr>
          <w:rFonts w:ascii="Palatino Linotype" w:hAnsi="Palatino Linotype"/>
          <w:b/>
          <w:sz w:val="23"/>
          <w:szCs w:val="23"/>
        </w:rPr>
        <w:t xml:space="preserve"> </w:t>
      </w:r>
      <w:r>
        <w:rPr>
          <w:rFonts w:ascii="Palatino Linotype" w:hAnsi="Palatino Linotype"/>
          <w:b/>
          <w:sz w:val="23"/>
          <w:szCs w:val="23"/>
        </w:rPr>
        <w:t>Brenda Vazquez</w:t>
      </w:r>
      <w:r w:rsidR="00A70D57" w:rsidRPr="00CE34D2">
        <w:rPr>
          <w:rFonts w:ascii="Palatino Linotype" w:hAnsi="Palatino Linotype"/>
          <w:b/>
          <w:sz w:val="23"/>
          <w:szCs w:val="23"/>
        </w:rPr>
        <w:t xml:space="preserve"> seconded.</w:t>
      </w:r>
    </w:p>
    <w:p w14:paraId="2F376421" w14:textId="032F2B4C" w:rsidR="00A13425" w:rsidRPr="00CE34D2" w:rsidRDefault="00F4049E" w:rsidP="00B219E7">
      <w:pPr>
        <w:rPr>
          <w:sz w:val="23"/>
          <w:szCs w:val="23"/>
        </w:rPr>
      </w:pPr>
      <w:r w:rsidRPr="00CE34D2">
        <w:rPr>
          <w:rFonts w:ascii="Palatino Linotype" w:hAnsi="Palatino Linotype"/>
          <w:sz w:val="23"/>
          <w:szCs w:val="23"/>
        </w:rPr>
        <w:t xml:space="preserve">Meeting adjourned at </w:t>
      </w:r>
      <w:r w:rsidR="00E6100B" w:rsidRPr="00CE34D2">
        <w:rPr>
          <w:rFonts w:ascii="Palatino Linotype" w:hAnsi="Palatino Linotype"/>
          <w:sz w:val="23"/>
          <w:szCs w:val="23"/>
        </w:rPr>
        <w:t>9</w:t>
      </w:r>
      <w:r w:rsidR="006041C3" w:rsidRPr="00CE34D2">
        <w:rPr>
          <w:rFonts w:ascii="Palatino Linotype" w:hAnsi="Palatino Linotype"/>
          <w:sz w:val="23"/>
          <w:szCs w:val="23"/>
        </w:rPr>
        <w:t>:3</w:t>
      </w:r>
      <w:r w:rsidR="0075073C">
        <w:rPr>
          <w:rFonts w:ascii="Palatino Linotype" w:hAnsi="Palatino Linotype"/>
          <w:sz w:val="23"/>
          <w:szCs w:val="23"/>
        </w:rPr>
        <w:t>5</w:t>
      </w:r>
      <w:r w:rsidR="006041C3" w:rsidRPr="00CE34D2">
        <w:rPr>
          <w:rFonts w:ascii="Palatino Linotype" w:hAnsi="Palatino Linotype"/>
          <w:sz w:val="23"/>
          <w:szCs w:val="23"/>
        </w:rPr>
        <w:t xml:space="preserve"> a.m.</w:t>
      </w:r>
    </w:p>
    <w:sectPr w:rsidR="00A13425" w:rsidRPr="00CE34D2" w:rsidSect="00CE65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5390A" w14:textId="77777777" w:rsidR="00B61714" w:rsidRDefault="00B61714" w:rsidP="00526EF8">
      <w:pPr>
        <w:spacing w:after="0" w:line="240" w:lineRule="auto"/>
      </w:pPr>
      <w:r>
        <w:separator/>
      </w:r>
    </w:p>
  </w:endnote>
  <w:endnote w:type="continuationSeparator" w:id="0">
    <w:p w14:paraId="7C9C567D" w14:textId="77777777" w:rsidR="00B61714" w:rsidRDefault="00B61714" w:rsidP="0052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DA54A" w14:textId="77777777" w:rsidR="00B61714" w:rsidRDefault="00B61714" w:rsidP="00526EF8">
      <w:pPr>
        <w:spacing w:after="0" w:line="240" w:lineRule="auto"/>
      </w:pPr>
      <w:r>
        <w:separator/>
      </w:r>
    </w:p>
  </w:footnote>
  <w:footnote w:type="continuationSeparator" w:id="0">
    <w:p w14:paraId="26B19156" w14:textId="77777777" w:rsidR="00B61714" w:rsidRDefault="00B61714" w:rsidP="00526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43E9"/>
    <w:multiLevelType w:val="hybridMultilevel"/>
    <w:tmpl w:val="64BE6C8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1E3E6C"/>
    <w:multiLevelType w:val="hybridMultilevel"/>
    <w:tmpl w:val="0AE69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F19C8"/>
    <w:multiLevelType w:val="hybridMultilevel"/>
    <w:tmpl w:val="8BAE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D29B1"/>
    <w:multiLevelType w:val="hybridMultilevel"/>
    <w:tmpl w:val="56381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924A2"/>
    <w:multiLevelType w:val="hybridMultilevel"/>
    <w:tmpl w:val="1E84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030A8"/>
    <w:multiLevelType w:val="hybridMultilevel"/>
    <w:tmpl w:val="72767DBA"/>
    <w:lvl w:ilvl="0" w:tplc="AB3A8506">
      <w:start w:val="1"/>
      <w:numFmt w:val="upperRoman"/>
      <w:lvlText w:val="%1."/>
      <w:lvlJc w:val="right"/>
      <w:pPr>
        <w:ind w:left="360" w:hanging="360"/>
      </w:pPr>
      <w:rPr>
        <w:b/>
        <w:bCs/>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9E2085"/>
    <w:multiLevelType w:val="hybridMultilevel"/>
    <w:tmpl w:val="EA36B2DA"/>
    <w:lvl w:ilvl="0" w:tplc="23248D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212EF8"/>
    <w:multiLevelType w:val="hybridMultilevel"/>
    <w:tmpl w:val="7DB65386"/>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E662099"/>
    <w:multiLevelType w:val="hybridMultilevel"/>
    <w:tmpl w:val="78EA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F494F"/>
    <w:multiLevelType w:val="hybridMultilevel"/>
    <w:tmpl w:val="3B46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5104F"/>
    <w:multiLevelType w:val="hybridMultilevel"/>
    <w:tmpl w:val="134483D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D81D56"/>
    <w:multiLevelType w:val="hybridMultilevel"/>
    <w:tmpl w:val="1D1E7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910E0A"/>
    <w:multiLevelType w:val="hybridMultilevel"/>
    <w:tmpl w:val="A87A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A3794"/>
    <w:multiLevelType w:val="hybridMultilevel"/>
    <w:tmpl w:val="AD52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A32EF"/>
    <w:multiLevelType w:val="hybridMultilevel"/>
    <w:tmpl w:val="8E7A664E"/>
    <w:lvl w:ilvl="0" w:tplc="DED66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0D20E3"/>
    <w:multiLevelType w:val="hybridMultilevel"/>
    <w:tmpl w:val="D5F6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52424F"/>
    <w:multiLevelType w:val="hybridMultilevel"/>
    <w:tmpl w:val="DDFCC53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FC4F04"/>
    <w:multiLevelType w:val="hybridMultilevel"/>
    <w:tmpl w:val="051A01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F24752"/>
    <w:multiLevelType w:val="hybridMultilevel"/>
    <w:tmpl w:val="B7803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635EB"/>
    <w:multiLevelType w:val="hybridMultilevel"/>
    <w:tmpl w:val="E960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A90883"/>
    <w:multiLevelType w:val="hybridMultilevel"/>
    <w:tmpl w:val="88C4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9628BB"/>
    <w:multiLevelType w:val="hybridMultilevel"/>
    <w:tmpl w:val="EE2ED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7248663">
    <w:abstractNumId w:val="6"/>
  </w:num>
  <w:num w:numId="2" w16cid:durableId="428083014">
    <w:abstractNumId w:val="1"/>
  </w:num>
  <w:num w:numId="3" w16cid:durableId="444152299">
    <w:abstractNumId w:val="14"/>
  </w:num>
  <w:num w:numId="4" w16cid:durableId="1834881248">
    <w:abstractNumId w:val="11"/>
  </w:num>
  <w:num w:numId="5" w16cid:durableId="1314723253">
    <w:abstractNumId w:val="20"/>
  </w:num>
  <w:num w:numId="6" w16cid:durableId="777674407">
    <w:abstractNumId w:val="19"/>
  </w:num>
  <w:num w:numId="7" w16cid:durableId="1680887067">
    <w:abstractNumId w:val="2"/>
  </w:num>
  <w:num w:numId="8" w16cid:durableId="1748265629">
    <w:abstractNumId w:val="9"/>
  </w:num>
  <w:num w:numId="9" w16cid:durableId="489566506">
    <w:abstractNumId w:val="4"/>
  </w:num>
  <w:num w:numId="10" w16cid:durableId="1877280384">
    <w:abstractNumId w:val="18"/>
  </w:num>
  <w:num w:numId="11" w16cid:durableId="793059811">
    <w:abstractNumId w:val="16"/>
  </w:num>
  <w:num w:numId="12" w16cid:durableId="263920346">
    <w:abstractNumId w:val="0"/>
  </w:num>
  <w:num w:numId="13" w16cid:durableId="1162426457">
    <w:abstractNumId w:val="5"/>
  </w:num>
  <w:num w:numId="14" w16cid:durableId="1611664801">
    <w:abstractNumId w:val="10"/>
  </w:num>
  <w:num w:numId="15" w16cid:durableId="2032140887">
    <w:abstractNumId w:val="18"/>
  </w:num>
  <w:num w:numId="16" w16cid:durableId="943920171">
    <w:abstractNumId w:val="12"/>
  </w:num>
  <w:num w:numId="17" w16cid:durableId="1847204171">
    <w:abstractNumId w:val="15"/>
  </w:num>
  <w:num w:numId="18" w16cid:durableId="469442199">
    <w:abstractNumId w:val="8"/>
  </w:num>
  <w:num w:numId="19" w16cid:durableId="50201195">
    <w:abstractNumId w:val="3"/>
  </w:num>
  <w:num w:numId="20" w16cid:durableId="717819211">
    <w:abstractNumId w:val="21"/>
  </w:num>
  <w:num w:numId="21" w16cid:durableId="921184873">
    <w:abstractNumId w:val="17"/>
  </w:num>
  <w:num w:numId="22" w16cid:durableId="1572884607">
    <w:abstractNumId w:val="13"/>
  </w:num>
  <w:num w:numId="23" w16cid:durableId="3998668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D8"/>
    <w:rsid w:val="0000088A"/>
    <w:rsid w:val="0000283D"/>
    <w:rsid w:val="000111D3"/>
    <w:rsid w:val="00021613"/>
    <w:rsid w:val="00033F63"/>
    <w:rsid w:val="00033FA3"/>
    <w:rsid w:val="0004153F"/>
    <w:rsid w:val="00045E3C"/>
    <w:rsid w:val="000464C9"/>
    <w:rsid w:val="0005014E"/>
    <w:rsid w:val="000542DD"/>
    <w:rsid w:val="00063042"/>
    <w:rsid w:val="00063537"/>
    <w:rsid w:val="00065D31"/>
    <w:rsid w:val="0007028B"/>
    <w:rsid w:val="00070512"/>
    <w:rsid w:val="00071242"/>
    <w:rsid w:val="00071921"/>
    <w:rsid w:val="00076503"/>
    <w:rsid w:val="00076507"/>
    <w:rsid w:val="0008004B"/>
    <w:rsid w:val="00080D46"/>
    <w:rsid w:val="000929DA"/>
    <w:rsid w:val="00095AB2"/>
    <w:rsid w:val="00096167"/>
    <w:rsid w:val="000A38E1"/>
    <w:rsid w:val="000A47BE"/>
    <w:rsid w:val="000A5CC0"/>
    <w:rsid w:val="000A6B86"/>
    <w:rsid w:val="000B08B1"/>
    <w:rsid w:val="000B0A66"/>
    <w:rsid w:val="000B2496"/>
    <w:rsid w:val="000B75A3"/>
    <w:rsid w:val="000C19BD"/>
    <w:rsid w:val="000C515F"/>
    <w:rsid w:val="000D0351"/>
    <w:rsid w:val="000D1B94"/>
    <w:rsid w:val="000D2A6C"/>
    <w:rsid w:val="000D350D"/>
    <w:rsid w:val="000D55BB"/>
    <w:rsid w:val="000E0860"/>
    <w:rsid w:val="000E0F0D"/>
    <w:rsid w:val="000E5C32"/>
    <w:rsid w:val="000E5EC2"/>
    <w:rsid w:val="000F29A1"/>
    <w:rsid w:val="000F2E0A"/>
    <w:rsid w:val="00100618"/>
    <w:rsid w:val="00100F5B"/>
    <w:rsid w:val="001032AC"/>
    <w:rsid w:val="00105909"/>
    <w:rsid w:val="00110AEF"/>
    <w:rsid w:val="001119A0"/>
    <w:rsid w:val="00116244"/>
    <w:rsid w:val="00117BEB"/>
    <w:rsid w:val="001227E6"/>
    <w:rsid w:val="001230EF"/>
    <w:rsid w:val="00123976"/>
    <w:rsid w:val="001313A4"/>
    <w:rsid w:val="001365EA"/>
    <w:rsid w:val="00137480"/>
    <w:rsid w:val="00137DCE"/>
    <w:rsid w:val="00146A97"/>
    <w:rsid w:val="00146C59"/>
    <w:rsid w:val="00146EE0"/>
    <w:rsid w:val="001476BD"/>
    <w:rsid w:val="0015015F"/>
    <w:rsid w:val="00150736"/>
    <w:rsid w:val="00153E6D"/>
    <w:rsid w:val="00170F81"/>
    <w:rsid w:val="00173A1D"/>
    <w:rsid w:val="00185C36"/>
    <w:rsid w:val="001914A7"/>
    <w:rsid w:val="001916DF"/>
    <w:rsid w:val="00196CF9"/>
    <w:rsid w:val="00197AEC"/>
    <w:rsid w:val="001A4A33"/>
    <w:rsid w:val="001A52FC"/>
    <w:rsid w:val="001A7453"/>
    <w:rsid w:val="001A7A79"/>
    <w:rsid w:val="001A7B90"/>
    <w:rsid w:val="001B1318"/>
    <w:rsid w:val="001B66B6"/>
    <w:rsid w:val="001C06D4"/>
    <w:rsid w:val="001C2216"/>
    <w:rsid w:val="001C69C6"/>
    <w:rsid w:val="001D4770"/>
    <w:rsid w:val="001D7BF8"/>
    <w:rsid w:val="001E5A00"/>
    <w:rsid w:val="001E680A"/>
    <w:rsid w:val="001F0874"/>
    <w:rsid w:val="001F1E35"/>
    <w:rsid w:val="001F2813"/>
    <w:rsid w:val="001F38C7"/>
    <w:rsid w:val="001F4943"/>
    <w:rsid w:val="001F5261"/>
    <w:rsid w:val="002018BD"/>
    <w:rsid w:val="0020191C"/>
    <w:rsid w:val="0020253E"/>
    <w:rsid w:val="002029E1"/>
    <w:rsid w:val="002128D5"/>
    <w:rsid w:val="00213ADE"/>
    <w:rsid w:val="00220F25"/>
    <w:rsid w:val="002214F0"/>
    <w:rsid w:val="00223512"/>
    <w:rsid w:val="0022386E"/>
    <w:rsid w:val="0022410E"/>
    <w:rsid w:val="00224E4A"/>
    <w:rsid w:val="00225ECD"/>
    <w:rsid w:val="00231560"/>
    <w:rsid w:val="00234701"/>
    <w:rsid w:val="00234AC1"/>
    <w:rsid w:val="00234CD7"/>
    <w:rsid w:val="002362B5"/>
    <w:rsid w:val="002456F6"/>
    <w:rsid w:val="00251D2B"/>
    <w:rsid w:val="002521EC"/>
    <w:rsid w:val="002528A1"/>
    <w:rsid w:val="00253500"/>
    <w:rsid w:val="00253BB4"/>
    <w:rsid w:val="00261008"/>
    <w:rsid w:val="0026100E"/>
    <w:rsid w:val="00261E64"/>
    <w:rsid w:val="00265202"/>
    <w:rsid w:val="002674A9"/>
    <w:rsid w:val="00270E89"/>
    <w:rsid w:val="00272A89"/>
    <w:rsid w:val="00273CC5"/>
    <w:rsid w:val="00273E53"/>
    <w:rsid w:val="00274B11"/>
    <w:rsid w:val="00274FE0"/>
    <w:rsid w:val="00284048"/>
    <w:rsid w:val="00287890"/>
    <w:rsid w:val="00287B73"/>
    <w:rsid w:val="00291FFD"/>
    <w:rsid w:val="002965AB"/>
    <w:rsid w:val="002A05DA"/>
    <w:rsid w:val="002A2D5C"/>
    <w:rsid w:val="002A47D3"/>
    <w:rsid w:val="002A54F2"/>
    <w:rsid w:val="002A6776"/>
    <w:rsid w:val="002C0D9C"/>
    <w:rsid w:val="002C2CC2"/>
    <w:rsid w:val="002C3324"/>
    <w:rsid w:val="002C40FA"/>
    <w:rsid w:val="002D0286"/>
    <w:rsid w:val="002D1111"/>
    <w:rsid w:val="002D2AF8"/>
    <w:rsid w:val="002D304F"/>
    <w:rsid w:val="002D41FF"/>
    <w:rsid w:val="002D53DB"/>
    <w:rsid w:val="002D6026"/>
    <w:rsid w:val="002E52E5"/>
    <w:rsid w:val="002E7006"/>
    <w:rsid w:val="002F1931"/>
    <w:rsid w:val="002F1B75"/>
    <w:rsid w:val="0030339C"/>
    <w:rsid w:val="00310006"/>
    <w:rsid w:val="00323438"/>
    <w:rsid w:val="00327468"/>
    <w:rsid w:val="00340C3F"/>
    <w:rsid w:val="00341341"/>
    <w:rsid w:val="00343556"/>
    <w:rsid w:val="00352629"/>
    <w:rsid w:val="00355F16"/>
    <w:rsid w:val="0036075F"/>
    <w:rsid w:val="00373E2E"/>
    <w:rsid w:val="00375876"/>
    <w:rsid w:val="003820B7"/>
    <w:rsid w:val="00390487"/>
    <w:rsid w:val="00390720"/>
    <w:rsid w:val="00391F60"/>
    <w:rsid w:val="003938C3"/>
    <w:rsid w:val="003948F6"/>
    <w:rsid w:val="003951DC"/>
    <w:rsid w:val="00395C8A"/>
    <w:rsid w:val="00397C6C"/>
    <w:rsid w:val="003A0CC4"/>
    <w:rsid w:val="003A3F6B"/>
    <w:rsid w:val="003B0C76"/>
    <w:rsid w:val="003B2D8B"/>
    <w:rsid w:val="003B6973"/>
    <w:rsid w:val="003C0191"/>
    <w:rsid w:val="003C45E9"/>
    <w:rsid w:val="003D0F51"/>
    <w:rsid w:val="003D6970"/>
    <w:rsid w:val="003E0BE6"/>
    <w:rsid w:val="003F0E86"/>
    <w:rsid w:val="003F49C7"/>
    <w:rsid w:val="003F68EB"/>
    <w:rsid w:val="0040100F"/>
    <w:rsid w:val="00402D69"/>
    <w:rsid w:val="00410DC2"/>
    <w:rsid w:val="0041346B"/>
    <w:rsid w:val="0041764C"/>
    <w:rsid w:val="00417BBC"/>
    <w:rsid w:val="00420B16"/>
    <w:rsid w:val="004256A7"/>
    <w:rsid w:val="004270AB"/>
    <w:rsid w:val="0043326A"/>
    <w:rsid w:val="00434048"/>
    <w:rsid w:val="004345A5"/>
    <w:rsid w:val="00437BF3"/>
    <w:rsid w:val="00441A70"/>
    <w:rsid w:val="004423B4"/>
    <w:rsid w:val="00443918"/>
    <w:rsid w:val="00444CED"/>
    <w:rsid w:val="00445624"/>
    <w:rsid w:val="00452EFA"/>
    <w:rsid w:val="00455CE4"/>
    <w:rsid w:val="00456D3D"/>
    <w:rsid w:val="004643D4"/>
    <w:rsid w:val="004644F4"/>
    <w:rsid w:val="00464F7C"/>
    <w:rsid w:val="0046646F"/>
    <w:rsid w:val="00466C0B"/>
    <w:rsid w:val="004670CF"/>
    <w:rsid w:val="00471297"/>
    <w:rsid w:val="0047362A"/>
    <w:rsid w:val="00474A7D"/>
    <w:rsid w:val="00474AEC"/>
    <w:rsid w:val="00476153"/>
    <w:rsid w:val="004764B9"/>
    <w:rsid w:val="004773EC"/>
    <w:rsid w:val="004814A7"/>
    <w:rsid w:val="004852FC"/>
    <w:rsid w:val="0048631D"/>
    <w:rsid w:val="00491066"/>
    <w:rsid w:val="00496050"/>
    <w:rsid w:val="00496413"/>
    <w:rsid w:val="00496B99"/>
    <w:rsid w:val="00497193"/>
    <w:rsid w:val="0049734E"/>
    <w:rsid w:val="004A3E3D"/>
    <w:rsid w:val="004A3FFE"/>
    <w:rsid w:val="004A445A"/>
    <w:rsid w:val="004A65C8"/>
    <w:rsid w:val="004B2807"/>
    <w:rsid w:val="004B356F"/>
    <w:rsid w:val="004B65F6"/>
    <w:rsid w:val="004C1075"/>
    <w:rsid w:val="004C2450"/>
    <w:rsid w:val="004C3EB8"/>
    <w:rsid w:val="004C4B15"/>
    <w:rsid w:val="004C5552"/>
    <w:rsid w:val="004E161D"/>
    <w:rsid w:val="004E1AF8"/>
    <w:rsid w:val="004E30C9"/>
    <w:rsid w:val="004E7697"/>
    <w:rsid w:val="004E773D"/>
    <w:rsid w:val="004E7B52"/>
    <w:rsid w:val="004F1957"/>
    <w:rsid w:val="004F2294"/>
    <w:rsid w:val="004F3BD5"/>
    <w:rsid w:val="004F5CAF"/>
    <w:rsid w:val="005056A0"/>
    <w:rsid w:val="005058DE"/>
    <w:rsid w:val="00513AAA"/>
    <w:rsid w:val="0051511B"/>
    <w:rsid w:val="005167CD"/>
    <w:rsid w:val="005215F6"/>
    <w:rsid w:val="00522DB9"/>
    <w:rsid w:val="00526EF8"/>
    <w:rsid w:val="00527289"/>
    <w:rsid w:val="00527AEB"/>
    <w:rsid w:val="005335D0"/>
    <w:rsid w:val="00533EBD"/>
    <w:rsid w:val="005401DC"/>
    <w:rsid w:val="00541152"/>
    <w:rsid w:val="00542339"/>
    <w:rsid w:val="00543F15"/>
    <w:rsid w:val="00545161"/>
    <w:rsid w:val="00551F91"/>
    <w:rsid w:val="00552DF3"/>
    <w:rsid w:val="00554CBE"/>
    <w:rsid w:val="00555891"/>
    <w:rsid w:val="00555A2C"/>
    <w:rsid w:val="00561A96"/>
    <w:rsid w:val="0056464E"/>
    <w:rsid w:val="00566F1A"/>
    <w:rsid w:val="0057230B"/>
    <w:rsid w:val="00574BB7"/>
    <w:rsid w:val="00575C51"/>
    <w:rsid w:val="005760BF"/>
    <w:rsid w:val="00577429"/>
    <w:rsid w:val="00580270"/>
    <w:rsid w:val="00581BB4"/>
    <w:rsid w:val="0059216B"/>
    <w:rsid w:val="00597C62"/>
    <w:rsid w:val="005A1056"/>
    <w:rsid w:val="005B1C42"/>
    <w:rsid w:val="005B1E8E"/>
    <w:rsid w:val="005B21A2"/>
    <w:rsid w:val="005B45E3"/>
    <w:rsid w:val="005B5B2F"/>
    <w:rsid w:val="005C724C"/>
    <w:rsid w:val="005C7FB8"/>
    <w:rsid w:val="005D0319"/>
    <w:rsid w:val="005D65B7"/>
    <w:rsid w:val="005D7B77"/>
    <w:rsid w:val="005E2411"/>
    <w:rsid w:val="005E36CD"/>
    <w:rsid w:val="005F2876"/>
    <w:rsid w:val="005F4BBA"/>
    <w:rsid w:val="00603B20"/>
    <w:rsid w:val="006041C3"/>
    <w:rsid w:val="00605B2E"/>
    <w:rsid w:val="00606AE3"/>
    <w:rsid w:val="00611C38"/>
    <w:rsid w:val="00611C76"/>
    <w:rsid w:val="00613823"/>
    <w:rsid w:val="00616688"/>
    <w:rsid w:val="00621764"/>
    <w:rsid w:val="0062410F"/>
    <w:rsid w:val="006315DF"/>
    <w:rsid w:val="00636A2A"/>
    <w:rsid w:val="006418A9"/>
    <w:rsid w:val="00641E09"/>
    <w:rsid w:val="00644E8C"/>
    <w:rsid w:val="00646625"/>
    <w:rsid w:val="00647284"/>
    <w:rsid w:val="0065242E"/>
    <w:rsid w:val="006529AA"/>
    <w:rsid w:val="00655CBA"/>
    <w:rsid w:val="0066133C"/>
    <w:rsid w:val="00662519"/>
    <w:rsid w:val="00664C1C"/>
    <w:rsid w:val="00666103"/>
    <w:rsid w:val="00666E5D"/>
    <w:rsid w:val="00672740"/>
    <w:rsid w:val="00673F6C"/>
    <w:rsid w:val="00682F41"/>
    <w:rsid w:val="00683D23"/>
    <w:rsid w:val="00686FCD"/>
    <w:rsid w:val="00687263"/>
    <w:rsid w:val="00687CBF"/>
    <w:rsid w:val="006A11E5"/>
    <w:rsid w:val="006A30D5"/>
    <w:rsid w:val="006B1A90"/>
    <w:rsid w:val="006B26FD"/>
    <w:rsid w:val="006B5082"/>
    <w:rsid w:val="006B50F3"/>
    <w:rsid w:val="006B56CA"/>
    <w:rsid w:val="006C1CF0"/>
    <w:rsid w:val="006C7340"/>
    <w:rsid w:val="006D5A09"/>
    <w:rsid w:val="006D7271"/>
    <w:rsid w:val="006E1452"/>
    <w:rsid w:val="006E1C79"/>
    <w:rsid w:val="006E2B93"/>
    <w:rsid w:val="006E6AD3"/>
    <w:rsid w:val="006E719E"/>
    <w:rsid w:val="006F1650"/>
    <w:rsid w:val="006F3658"/>
    <w:rsid w:val="006F5337"/>
    <w:rsid w:val="00701476"/>
    <w:rsid w:val="007030C8"/>
    <w:rsid w:val="00706187"/>
    <w:rsid w:val="00707A60"/>
    <w:rsid w:val="00710A61"/>
    <w:rsid w:val="0071700B"/>
    <w:rsid w:val="007208BC"/>
    <w:rsid w:val="007216DF"/>
    <w:rsid w:val="00722E22"/>
    <w:rsid w:val="007237AE"/>
    <w:rsid w:val="00727358"/>
    <w:rsid w:val="00730EA4"/>
    <w:rsid w:val="00731BE8"/>
    <w:rsid w:val="00733598"/>
    <w:rsid w:val="007409CD"/>
    <w:rsid w:val="007414AE"/>
    <w:rsid w:val="00745F02"/>
    <w:rsid w:val="0075073C"/>
    <w:rsid w:val="00751887"/>
    <w:rsid w:val="00752609"/>
    <w:rsid w:val="00753A99"/>
    <w:rsid w:val="0075499D"/>
    <w:rsid w:val="0076004A"/>
    <w:rsid w:val="007601A0"/>
    <w:rsid w:val="007642E1"/>
    <w:rsid w:val="00765407"/>
    <w:rsid w:val="00766248"/>
    <w:rsid w:val="0076629A"/>
    <w:rsid w:val="00773587"/>
    <w:rsid w:val="0077465A"/>
    <w:rsid w:val="007747BC"/>
    <w:rsid w:val="00775F5C"/>
    <w:rsid w:val="00780EC6"/>
    <w:rsid w:val="00782007"/>
    <w:rsid w:val="00784271"/>
    <w:rsid w:val="00787032"/>
    <w:rsid w:val="00787226"/>
    <w:rsid w:val="007A4381"/>
    <w:rsid w:val="007A44B1"/>
    <w:rsid w:val="007A56C1"/>
    <w:rsid w:val="007A76E5"/>
    <w:rsid w:val="007B064C"/>
    <w:rsid w:val="007B3090"/>
    <w:rsid w:val="007C5B2E"/>
    <w:rsid w:val="007C72B6"/>
    <w:rsid w:val="007C7948"/>
    <w:rsid w:val="007C7EC4"/>
    <w:rsid w:val="007E1F4E"/>
    <w:rsid w:val="007E299F"/>
    <w:rsid w:val="007E6F66"/>
    <w:rsid w:val="007F079E"/>
    <w:rsid w:val="007F4017"/>
    <w:rsid w:val="007F781A"/>
    <w:rsid w:val="0080571A"/>
    <w:rsid w:val="008065C4"/>
    <w:rsid w:val="0080689E"/>
    <w:rsid w:val="00807338"/>
    <w:rsid w:val="0081321E"/>
    <w:rsid w:val="00813452"/>
    <w:rsid w:val="00822541"/>
    <w:rsid w:val="008263D1"/>
    <w:rsid w:val="008325D1"/>
    <w:rsid w:val="00834752"/>
    <w:rsid w:val="008349AF"/>
    <w:rsid w:val="00840E2D"/>
    <w:rsid w:val="00842784"/>
    <w:rsid w:val="00843905"/>
    <w:rsid w:val="0084726E"/>
    <w:rsid w:val="008634FE"/>
    <w:rsid w:val="00872F55"/>
    <w:rsid w:val="00877A3E"/>
    <w:rsid w:val="00880955"/>
    <w:rsid w:val="00880F71"/>
    <w:rsid w:val="008811C6"/>
    <w:rsid w:val="0089278B"/>
    <w:rsid w:val="00892E10"/>
    <w:rsid w:val="0089345C"/>
    <w:rsid w:val="00893AAA"/>
    <w:rsid w:val="008A4BB4"/>
    <w:rsid w:val="008B1444"/>
    <w:rsid w:val="008B479B"/>
    <w:rsid w:val="008B58EE"/>
    <w:rsid w:val="008C016A"/>
    <w:rsid w:val="008C4853"/>
    <w:rsid w:val="008C4A5D"/>
    <w:rsid w:val="008D1578"/>
    <w:rsid w:val="008D18F5"/>
    <w:rsid w:val="008D58EC"/>
    <w:rsid w:val="008E0D88"/>
    <w:rsid w:val="008E212D"/>
    <w:rsid w:val="008F20E1"/>
    <w:rsid w:val="008F363F"/>
    <w:rsid w:val="008F3987"/>
    <w:rsid w:val="008F7A12"/>
    <w:rsid w:val="00903400"/>
    <w:rsid w:val="00903ADC"/>
    <w:rsid w:val="00904578"/>
    <w:rsid w:val="00910098"/>
    <w:rsid w:val="009133F0"/>
    <w:rsid w:val="009179A2"/>
    <w:rsid w:val="009267D5"/>
    <w:rsid w:val="00930B8E"/>
    <w:rsid w:val="00930E35"/>
    <w:rsid w:val="0093269F"/>
    <w:rsid w:val="0093397C"/>
    <w:rsid w:val="00933BE6"/>
    <w:rsid w:val="00934EA7"/>
    <w:rsid w:val="0093587E"/>
    <w:rsid w:val="009432F9"/>
    <w:rsid w:val="00946800"/>
    <w:rsid w:val="00952639"/>
    <w:rsid w:val="00956A45"/>
    <w:rsid w:val="009570F3"/>
    <w:rsid w:val="009572FE"/>
    <w:rsid w:val="00957915"/>
    <w:rsid w:val="0096177F"/>
    <w:rsid w:val="009649ED"/>
    <w:rsid w:val="00972A42"/>
    <w:rsid w:val="00983864"/>
    <w:rsid w:val="00983B3E"/>
    <w:rsid w:val="0098595A"/>
    <w:rsid w:val="009872DB"/>
    <w:rsid w:val="009906A5"/>
    <w:rsid w:val="00992C22"/>
    <w:rsid w:val="00993EFC"/>
    <w:rsid w:val="009A048E"/>
    <w:rsid w:val="009A795A"/>
    <w:rsid w:val="009B1358"/>
    <w:rsid w:val="009B4539"/>
    <w:rsid w:val="009B6930"/>
    <w:rsid w:val="009D1DDB"/>
    <w:rsid w:val="009D2AA5"/>
    <w:rsid w:val="009E0747"/>
    <w:rsid w:val="009E22F2"/>
    <w:rsid w:val="009F71B5"/>
    <w:rsid w:val="00A0200B"/>
    <w:rsid w:val="00A06E66"/>
    <w:rsid w:val="00A070DB"/>
    <w:rsid w:val="00A0746A"/>
    <w:rsid w:val="00A077F2"/>
    <w:rsid w:val="00A113A0"/>
    <w:rsid w:val="00A13425"/>
    <w:rsid w:val="00A15931"/>
    <w:rsid w:val="00A175A0"/>
    <w:rsid w:val="00A25706"/>
    <w:rsid w:val="00A3087F"/>
    <w:rsid w:val="00A308BD"/>
    <w:rsid w:val="00A32BA9"/>
    <w:rsid w:val="00A32CB1"/>
    <w:rsid w:val="00A33E1F"/>
    <w:rsid w:val="00A3561F"/>
    <w:rsid w:val="00A36811"/>
    <w:rsid w:val="00A36CB0"/>
    <w:rsid w:val="00A41DB7"/>
    <w:rsid w:val="00A41EE9"/>
    <w:rsid w:val="00A425CF"/>
    <w:rsid w:val="00A42C5B"/>
    <w:rsid w:val="00A455CF"/>
    <w:rsid w:val="00A500B3"/>
    <w:rsid w:val="00A511B8"/>
    <w:rsid w:val="00A547E0"/>
    <w:rsid w:val="00A64753"/>
    <w:rsid w:val="00A66287"/>
    <w:rsid w:val="00A66C88"/>
    <w:rsid w:val="00A6724B"/>
    <w:rsid w:val="00A70D57"/>
    <w:rsid w:val="00A72B63"/>
    <w:rsid w:val="00A72EC8"/>
    <w:rsid w:val="00A73558"/>
    <w:rsid w:val="00A74351"/>
    <w:rsid w:val="00A77820"/>
    <w:rsid w:val="00A77CF3"/>
    <w:rsid w:val="00A815C9"/>
    <w:rsid w:val="00A82440"/>
    <w:rsid w:val="00A879BD"/>
    <w:rsid w:val="00A91694"/>
    <w:rsid w:val="00A93F7D"/>
    <w:rsid w:val="00A952F3"/>
    <w:rsid w:val="00AA5D9F"/>
    <w:rsid w:val="00AA74DB"/>
    <w:rsid w:val="00AA7742"/>
    <w:rsid w:val="00AB1873"/>
    <w:rsid w:val="00AB34A7"/>
    <w:rsid w:val="00AB4643"/>
    <w:rsid w:val="00AB532F"/>
    <w:rsid w:val="00AC1050"/>
    <w:rsid w:val="00AC603C"/>
    <w:rsid w:val="00AD0571"/>
    <w:rsid w:val="00AD24EB"/>
    <w:rsid w:val="00AD292D"/>
    <w:rsid w:val="00AD2A58"/>
    <w:rsid w:val="00AD2B35"/>
    <w:rsid w:val="00AD5F16"/>
    <w:rsid w:val="00AD73B7"/>
    <w:rsid w:val="00AD7B89"/>
    <w:rsid w:val="00AF047D"/>
    <w:rsid w:val="00AF31DE"/>
    <w:rsid w:val="00AF330B"/>
    <w:rsid w:val="00AF5B8A"/>
    <w:rsid w:val="00B00567"/>
    <w:rsid w:val="00B015D2"/>
    <w:rsid w:val="00B03976"/>
    <w:rsid w:val="00B045EC"/>
    <w:rsid w:val="00B06965"/>
    <w:rsid w:val="00B06968"/>
    <w:rsid w:val="00B06E37"/>
    <w:rsid w:val="00B122EB"/>
    <w:rsid w:val="00B1382D"/>
    <w:rsid w:val="00B14436"/>
    <w:rsid w:val="00B155F3"/>
    <w:rsid w:val="00B15D65"/>
    <w:rsid w:val="00B219E7"/>
    <w:rsid w:val="00B21AE6"/>
    <w:rsid w:val="00B21BC8"/>
    <w:rsid w:val="00B2716B"/>
    <w:rsid w:val="00B272DF"/>
    <w:rsid w:val="00B365E8"/>
    <w:rsid w:val="00B36758"/>
    <w:rsid w:val="00B3677B"/>
    <w:rsid w:val="00B40F3A"/>
    <w:rsid w:val="00B57853"/>
    <w:rsid w:val="00B600DE"/>
    <w:rsid w:val="00B60A07"/>
    <w:rsid w:val="00B61714"/>
    <w:rsid w:val="00B64ABF"/>
    <w:rsid w:val="00B6749A"/>
    <w:rsid w:val="00B71D28"/>
    <w:rsid w:val="00B7797A"/>
    <w:rsid w:val="00B806EA"/>
    <w:rsid w:val="00B81C30"/>
    <w:rsid w:val="00B82DD8"/>
    <w:rsid w:val="00B863E5"/>
    <w:rsid w:val="00B90EF4"/>
    <w:rsid w:val="00B9353F"/>
    <w:rsid w:val="00B94D4C"/>
    <w:rsid w:val="00B97C55"/>
    <w:rsid w:val="00BA1F17"/>
    <w:rsid w:val="00BA3F51"/>
    <w:rsid w:val="00BA715C"/>
    <w:rsid w:val="00BB1BE3"/>
    <w:rsid w:val="00BB501D"/>
    <w:rsid w:val="00BC0151"/>
    <w:rsid w:val="00BC032E"/>
    <w:rsid w:val="00BC3D65"/>
    <w:rsid w:val="00BC4269"/>
    <w:rsid w:val="00BC4A9B"/>
    <w:rsid w:val="00BC5605"/>
    <w:rsid w:val="00BC6474"/>
    <w:rsid w:val="00BD1956"/>
    <w:rsid w:val="00BD1FD1"/>
    <w:rsid w:val="00BD2AD1"/>
    <w:rsid w:val="00BD4B5F"/>
    <w:rsid w:val="00BD5081"/>
    <w:rsid w:val="00BE2D10"/>
    <w:rsid w:val="00BE2D76"/>
    <w:rsid w:val="00BE6F87"/>
    <w:rsid w:val="00BE75DE"/>
    <w:rsid w:val="00BF1C61"/>
    <w:rsid w:val="00BF380B"/>
    <w:rsid w:val="00BF43D3"/>
    <w:rsid w:val="00BF4E2C"/>
    <w:rsid w:val="00BF66D0"/>
    <w:rsid w:val="00C00717"/>
    <w:rsid w:val="00C00BA4"/>
    <w:rsid w:val="00C0140C"/>
    <w:rsid w:val="00C02E3B"/>
    <w:rsid w:val="00C060BD"/>
    <w:rsid w:val="00C07CD2"/>
    <w:rsid w:val="00C119A8"/>
    <w:rsid w:val="00C122E0"/>
    <w:rsid w:val="00C14A7E"/>
    <w:rsid w:val="00C15BD6"/>
    <w:rsid w:val="00C21ED3"/>
    <w:rsid w:val="00C226B0"/>
    <w:rsid w:val="00C23361"/>
    <w:rsid w:val="00C24C8E"/>
    <w:rsid w:val="00C25119"/>
    <w:rsid w:val="00C25CF1"/>
    <w:rsid w:val="00C26FCA"/>
    <w:rsid w:val="00C360B0"/>
    <w:rsid w:val="00C40D89"/>
    <w:rsid w:val="00C41CF9"/>
    <w:rsid w:val="00C47E50"/>
    <w:rsid w:val="00C50892"/>
    <w:rsid w:val="00C51AF3"/>
    <w:rsid w:val="00C57F1A"/>
    <w:rsid w:val="00C620F3"/>
    <w:rsid w:val="00C6280F"/>
    <w:rsid w:val="00C67A89"/>
    <w:rsid w:val="00C72768"/>
    <w:rsid w:val="00C72F05"/>
    <w:rsid w:val="00C765DF"/>
    <w:rsid w:val="00C81AA7"/>
    <w:rsid w:val="00C8260C"/>
    <w:rsid w:val="00C84B02"/>
    <w:rsid w:val="00C86CA5"/>
    <w:rsid w:val="00C87859"/>
    <w:rsid w:val="00C92510"/>
    <w:rsid w:val="00C96CAB"/>
    <w:rsid w:val="00CA14DC"/>
    <w:rsid w:val="00CA1D57"/>
    <w:rsid w:val="00CA45BC"/>
    <w:rsid w:val="00CA6A36"/>
    <w:rsid w:val="00CB29A4"/>
    <w:rsid w:val="00CB2BE9"/>
    <w:rsid w:val="00CB4467"/>
    <w:rsid w:val="00CB4531"/>
    <w:rsid w:val="00CB69A6"/>
    <w:rsid w:val="00CC6E97"/>
    <w:rsid w:val="00CC7B02"/>
    <w:rsid w:val="00CD0865"/>
    <w:rsid w:val="00CD2C42"/>
    <w:rsid w:val="00CD727B"/>
    <w:rsid w:val="00CE303D"/>
    <w:rsid w:val="00CE34D2"/>
    <w:rsid w:val="00CE47C8"/>
    <w:rsid w:val="00CE5F5B"/>
    <w:rsid w:val="00CE6524"/>
    <w:rsid w:val="00CE7142"/>
    <w:rsid w:val="00CE79A9"/>
    <w:rsid w:val="00CF1E13"/>
    <w:rsid w:val="00CF20EE"/>
    <w:rsid w:val="00CF51E9"/>
    <w:rsid w:val="00CF74CF"/>
    <w:rsid w:val="00CF7A76"/>
    <w:rsid w:val="00D03622"/>
    <w:rsid w:val="00D04B97"/>
    <w:rsid w:val="00D05816"/>
    <w:rsid w:val="00D05B8F"/>
    <w:rsid w:val="00D05BF6"/>
    <w:rsid w:val="00D120A5"/>
    <w:rsid w:val="00D13520"/>
    <w:rsid w:val="00D17669"/>
    <w:rsid w:val="00D176CB"/>
    <w:rsid w:val="00D21229"/>
    <w:rsid w:val="00D21C03"/>
    <w:rsid w:val="00D22474"/>
    <w:rsid w:val="00D268C5"/>
    <w:rsid w:val="00D31923"/>
    <w:rsid w:val="00D37265"/>
    <w:rsid w:val="00D373B3"/>
    <w:rsid w:val="00D40F32"/>
    <w:rsid w:val="00D41AC2"/>
    <w:rsid w:val="00D43B07"/>
    <w:rsid w:val="00D52803"/>
    <w:rsid w:val="00D563B1"/>
    <w:rsid w:val="00D568E0"/>
    <w:rsid w:val="00D617CF"/>
    <w:rsid w:val="00D63EA9"/>
    <w:rsid w:val="00D701CB"/>
    <w:rsid w:val="00D71511"/>
    <w:rsid w:val="00D715FB"/>
    <w:rsid w:val="00D74EB2"/>
    <w:rsid w:val="00D77818"/>
    <w:rsid w:val="00D82EEA"/>
    <w:rsid w:val="00D90A11"/>
    <w:rsid w:val="00D90F46"/>
    <w:rsid w:val="00D90FE9"/>
    <w:rsid w:val="00D91273"/>
    <w:rsid w:val="00D93E22"/>
    <w:rsid w:val="00D93F50"/>
    <w:rsid w:val="00DA21F0"/>
    <w:rsid w:val="00DA3C32"/>
    <w:rsid w:val="00DA5898"/>
    <w:rsid w:val="00DB29CA"/>
    <w:rsid w:val="00DB2D49"/>
    <w:rsid w:val="00DB3648"/>
    <w:rsid w:val="00DB49CC"/>
    <w:rsid w:val="00DB5A66"/>
    <w:rsid w:val="00DC1EEF"/>
    <w:rsid w:val="00DC3B2A"/>
    <w:rsid w:val="00DC5A34"/>
    <w:rsid w:val="00DC69C7"/>
    <w:rsid w:val="00DD32B3"/>
    <w:rsid w:val="00DE13F5"/>
    <w:rsid w:val="00DE645D"/>
    <w:rsid w:val="00DE67B3"/>
    <w:rsid w:val="00DE6A84"/>
    <w:rsid w:val="00DE75A4"/>
    <w:rsid w:val="00DF1C5E"/>
    <w:rsid w:val="00DF2A2F"/>
    <w:rsid w:val="00DF4381"/>
    <w:rsid w:val="00DF49FF"/>
    <w:rsid w:val="00DF4C43"/>
    <w:rsid w:val="00DF6233"/>
    <w:rsid w:val="00E0102D"/>
    <w:rsid w:val="00E04EEC"/>
    <w:rsid w:val="00E07E18"/>
    <w:rsid w:val="00E10668"/>
    <w:rsid w:val="00E123CA"/>
    <w:rsid w:val="00E13A67"/>
    <w:rsid w:val="00E14F11"/>
    <w:rsid w:val="00E153CB"/>
    <w:rsid w:val="00E23E4C"/>
    <w:rsid w:val="00E24504"/>
    <w:rsid w:val="00E326C5"/>
    <w:rsid w:val="00E357C8"/>
    <w:rsid w:val="00E41353"/>
    <w:rsid w:val="00E42BA0"/>
    <w:rsid w:val="00E45A1A"/>
    <w:rsid w:val="00E50C49"/>
    <w:rsid w:val="00E514D3"/>
    <w:rsid w:val="00E56C17"/>
    <w:rsid w:val="00E60435"/>
    <w:rsid w:val="00E6100B"/>
    <w:rsid w:val="00E62E3D"/>
    <w:rsid w:val="00E66F42"/>
    <w:rsid w:val="00E70AD4"/>
    <w:rsid w:val="00E733FB"/>
    <w:rsid w:val="00E82CFB"/>
    <w:rsid w:val="00E83720"/>
    <w:rsid w:val="00E84176"/>
    <w:rsid w:val="00E85F49"/>
    <w:rsid w:val="00E8670B"/>
    <w:rsid w:val="00E9045A"/>
    <w:rsid w:val="00E9400A"/>
    <w:rsid w:val="00E9404E"/>
    <w:rsid w:val="00E941DA"/>
    <w:rsid w:val="00EA2666"/>
    <w:rsid w:val="00EA3121"/>
    <w:rsid w:val="00EA3303"/>
    <w:rsid w:val="00EA49BF"/>
    <w:rsid w:val="00EB15AB"/>
    <w:rsid w:val="00EB2C11"/>
    <w:rsid w:val="00EB4995"/>
    <w:rsid w:val="00EB6500"/>
    <w:rsid w:val="00EB6E00"/>
    <w:rsid w:val="00EB7673"/>
    <w:rsid w:val="00EC1B81"/>
    <w:rsid w:val="00EC54A1"/>
    <w:rsid w:val="00EC632F"/>
    <w:rsid w:val="00ED037B"/>
    <w:rsid w:val="00ED1A0F"/>
    <w:rsid w:val="00ED1C56"/>
    <w:rsid w:val="00ED2B5C"/>
    <w:rsid w:val="00ED3A9D"/>
    <w:rsid w:val="00ED41EE"/>
    <w:rsid w:val="00EE7A52"/>
    <w:rsid w:val="00EF1516"/>
    <w:rsid w:val="00EF243E"/>
    <w:rsid w:val="00EF2EA3"/>
    <w:rsid w:val="00EF34F9"/>
    <w:rsid w:val="00EF7CD0"/>
    <w:rsid w:val="00F0391B"/>
    <w:rsid w:val="00F0694E"/>
    <w:rsid w:val="00F122AB"/>
    <w:rsid w:val="00F12F8E"/>
    <w:rsid w:val="00F131F0"/>
    <w:rsid w:val="00F156D7"/>
    <w:rsid w:val="00F16714"/>
    <w:rsid w:val="00F249B2"/>
    <w:rsid w:val="00F2509C"/>
    <w:rsid w:val="00F259BF"/>
    <w:rsid w:val="00F26932"/>
    <w:rsid w:val="00F30617"/>
    <w:rsid w:val="00F308D7"/>
    <w:rsid w:val="00F312AC"/>
    <w:rsid w:val="00F35011"/>
    <w:rsid w:val="00F36DB8"/>
    <w:rsid w:val="00F37E7D"/>
    <w:rsid w:val="00F37EEB"/>
    <w:rsid w:val="00F4049E"/>
    <w:rsid w:val="00F4060A"/>
    <w:rsid w:val="00F406F2"/>
    <w:rsid w:val="00F41935"/>
    <w:rsid w:val="00F45F63"/>
    <w:rsid w:val="00F47B71"/>
    <w:rsid w:val="00F5360A"/>
    <w:rsid w:val="00F53F3E"/>
    <w:rsid w:val="00F601A0"/>
    <w:rsid w:val="00F61656"/>
    <w:rsid w:val="00F61E4E"/>
    <w:rsid w:val="00F65585"/>
    <w:rsid w:val="00F65C73"/>
    <w:rsid w:val="00F66018"/>
    <w:rsid w:val="00F6692B"/>
    <w:rsid w:val="00F67E86"/>
    <w:rsid w:val="00F70F35"/>
    <w:rsid w:val="00F71517"/>
    <w:rsid w:val="00F7618E"/>
    <w:rsid w:val="00F77EF1"/>
    <w:rsid w:val="00F8060C"/>
    <w:rsid w:val="00F82437"/>
    <w:rsid w:val="00F825F9"/>
    <w:rsid w:val="00F82C62"/>
    <w:rsid w:val="00F82D49"/>
    <w:rsid w:val="00F93B6E"/>
    <w:rsid w:val="00F96391"/>
    <w:rsid w:val="00F9735E"/>
    <w:rsid w:val="00FA0AB0"/>
    <w:rsid w:val="00FA118B"/>
    <w:rsid w:val="00FA7F09"/>
    <w:rsid w:val="00FB0D28"/>
    <w:rsid w:val="00FB0D5D"/>
    <w:rsid w:val="00FB4ED3"/>
    <w:rsid w:val="00FB5110"/>
    <w:rsid w:val="00FB5D9D"/>
    <w:rsid w:val="00FB698D"/>
    <w:rsid w:val="00FC3616"/>
    <w:rsid w:val="00FC4430"/>
    <w:rsid w:val="00FC4A51"/>
    <w:rsid w:val="00FC5248"/>
    <w:rsid w:val="00FC5342"/>
    <w:rsid w:val="00FC6A8E"/>
    <w:rsid w:val="00FC773D"/>
    <w:rsid w:val="00FD6EE2"/>
    <w:rsid w:val="00FE1C43"/>
    <w:rsid w:val="00FE68FC"/>
    <w:rsid w:val="00FE7476"/>
    <w:rsid w:val="00FF27EC"/>
    <w:rsid w:val="00FF4271"/>
    <w:rsid w:val="00FF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08304"/>
  <w15:docId w15:val="{6BAEBBA9-72D6-4723-828D-D814EB37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9E7"/>
    <w:pPr>
      <w:ind w:left="720"/>
      <w:contextualSpacing/>
    </w:pPr>
  </w:style>
  <w:style w:type="paragraph" w:styleId="BalloonText">
    <w:name w:val="Balloon Text"/>
    <w:basedOn w:val="Normal"/>
    <w:link w:val="BalloonTextChar"/>
    <w:uiPriority w:val="99"/>
    <w:semiHidden/>
    <w:unhideWhenUsed/>
    <w:rsid w:val="00C26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FCA"/>
    <w:rPr>
      <w:rFonts w:ascii="Tahoma" w:hAnsi="Tahoma" w:cs="Tahoma"/>
      <w:sz w:val="16"/>
      <w:szCs w:val="16"/>
    </w:rPr>
  </w:style>
  <w:style w:type="paragraph" w:styleId="Header">
    <w:name w:val="header"/>
    <w:basedOn w:val="Normal"/>
    <w:link w:val="HeaderChar"/>
    <w:uiPriority w:val="99"/>
    <w:unhideWhenUsed/>
    <w:rsid w:val="00526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EF8"/>
  </w:style>
  <w:style w:type="paragraph" w:styleId="Footer">
    <w:name w:val="footer"/>
    <w:basedOn w:val="Normal"/>
    <w:link w:val="FooterChar"/>
    <w:uiPriority w:val="99"/>
    <w:unhideWhenUsed/>
    <w:rsid w:val="00526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EF8"/>
  </w:style>
  <w:style w:type="character" w:styleId="CommentReference">
    <w:name w:val="annotation reference"/>
    <w:basedOn w:val="DefaultParagraphFont"/>
    <w:uiPriority w:val="99"/>
    <w:semiHidden/>
    <w:unhideWhenUsed/>
    <w:rsid w:val="00574BB7"/>
    <w:rPr>
      <w:sz w:val="16"/>
      <w:szCs w:val="16"/>
    </w:rPr>
  </w:style>
  <w:style w:type="paragraph" w:styleId="CommentText">
    <w:name w:val="annotation text"/>
    <w:basedOn w:val="Normal"/>
    <w:link w:val="CommentTextChar"/>
    <w:uiPriority w:val="99"/>
    <w:semiHidden/>
    <w:unhideWhenUsed/>
    <w:rsid w:val="00574BB7"/>
    <w:pPr>
      <w:spacing w:line="240" w:lineRule="auto"/>
    </w:pPr>
    <w:rPr>
      <w:sz w:val="20"/>
      <w:szCs w:val="20"/>
    </w:rPr>
  </w:style>
  <w:style w:type="character" w:customStyle="1" w:styleId="CommentTextChar">
    <w:name w:val="Comment Text Char"/>
    <w:basedOn w:val="DefaultParagraphFont"/>
    <w:link w:val="CommentText"/>
    <w:uiPriority w:val="99"/>
    <w:semiHidden/>
    <w:rsid w:val="00574BB7"/>
    <w:rPr>
      <w:sz w:val="20"/>
      <w:szCs w:val="20"/>
    </w:rPr>
  </w:style>
  <w:style w:type="paragraph" w:styleId="CommentSubject">
    <w:name w:val="annotation subject"/>
    <w:basedOn w:val="CommentText"/>
    <w:next w:val="CommentText"/>
    <w:link w:val="CommentSubjectChar"/>
    <w:uiPriority w:val="99"/>
    <w:semiHidden/>
    <w:unhideWhenUsed/>
    <w:rsid w:val="00574BB7"/>
    <w:rPr>
      <w:b/>
      <w:bCs/>
    </w:rPr>
  </w:style>
  <w:style w:type="character" w:customStyle="1" w:styleId="CommentSubjectChar">
    <w:name w:val="Comment Subject Char"/>
    <w:basedOn w:val="CommentTextChar"/>
    <w:link w:val="CommentSubject"/>
    <w:uiPriority w:val="99"/>
    <w:semiHidden/>
    <w:rsid w:val="00574BB7"/>
    <w:rPr>
      <w:b/>
      <w:bCs/>
      <w:sz w:val="20"/>
      <w:szCs w:val="20"/>
    </w:rPr>
  </w:style>
  <w:style w:type="paragraph" w:styleId="Revision">
    <w:name w:val="Revision"/>
    <w:hidden/>
    <w:uiPriority w:val="99"/>
    <w:semiHidden/>
    <w:rsid w:val="00CC6E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796931">
      <w:bodyDiv w:val="1"/>
      <w:marLeft w:val="0"/>
      <w:marRight w:val="0"/>
      <w:marTop w:val="0"/>
      <w:marBottom w:val="0"/>
      <w:divBdr>
        <w:top w:val="none" w:sz="0" w:space="0" w:color="auto"/>
        <w:left w:val="none" w:sz="0" w:space="0" w:color="auto"/>
        <w:bottom w:val="none" w:sz="0" w:space="0" w:color="auto"/>
        <w:right w:val="none" w:sz="0" w:space="0" w:color="auto"/>
      </w:divBdr>
    </w:div>
    <w:div w:id="66594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1189A-56BF-4F13-BB58-1E85F6949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CCRTA</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Egan</dc:creator>
  <cp:lastModifiedBy>Mariela Cordero</cp:lastModifiedBy>
  <cp:revision>9</cp:revision>
  <cp:lastPrinted>2023-08-16T13:31:00Z</cp:lastPrinted>
  <dcterms:created xsi:type="dcterms:W3CDTF">2022-12-30T13:36:00Z</dcterms:created>
  <dcterms:modified xsi:type="dcterms:W3CDTF">2023-08-16T13:33:00Z</dcterms:modified>
</cp:coreProperties>
</file>